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65" w:rsidRDefault="002C750C" w:rsidP="002C750C">
      <w:pPr>
        <w:jc w:val="center"/>
        <w:rPr>
          <w:rFonts w:ascii="Arial" w:hAnsi="Arial" w:cs="Arial"/>
          <w:sz w:val="24"/>
          <w:szCs w:val="24"/>
        </w:rPr>
      </w:pPr>
      <w:r>
        <w:rPr>
          <w:rFonts w:ascii="Arial" w:hAnsi="Arial" w:cs="Arial"/>
          <w:noProof/>
          <w:sz w:val="24"/>
          <w:szCs w:val="24"/>
        </w:rPr>
        <w:drawing>
          <wp:inline distT="0" distB="0" distL="0" distR="0">
            <wp:extent cx="3048000" cy="1689100"/>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3048000" cy="1689100"/>
                    </a:xfrm>
                    <a:prstGeom prst="rect">
                      <a:avLst/>
                    </a:prstGeom>
                  </pic:spPr>
                </pic:pic>
              </a:graphicData>
            </a:graphic>
          </wp:inline>
        </w:drawing>
      </w:r>
    </w:p>
    <w:p w:rsidR="002C750C" w:rsidRDefault="002C750C" w:rsidP="002C750C">
      <w:pPr>
        <w:jc w:val="center"/>
        <w:rPr>
          <w:rFonts w:ascii="Arial" w:hAnsi="Arial" w:cs="Arial"/>
          <w:b/>
          <w:sz w:val="24"/>
          <w:szCs w:val="24"/>
        </w:rPr>
      </w:pPr>
      <w:r w:rsidRPr="002C750C">
        <w:rPr>
          <w:rFonts w:ascii="Arial" w:hAnsi="Arial" w:cs="Arial"/>
          <w:b/>
          <w:sz w:val="24"/>
          <w:szCs w:val="24"/>
        </w:rPr>
        <w:t>School of Social Work</w:t>
      </w:r>
    </w:p>
    <w:p w:rsidR="002C750C" w:rsidRPr="009A62BE" w:rsidRDefault="00E67A70" w:rsidP="002C750C">
      <w:pPr>
        <w:spacing w:after="0" w:line="240" w:lineRule="auto"/>
        <w:contextualSpacing/>
        <w:jc w:val="center"/>
        <w:rPr>
          <w:rFonts w:ascii="Arial" w:hAnsi="Arial" w:cs="Arial"/>
          <w:b/>
          <w:sz w:val="24"/>
          <w:szCs w:val="24"/>
        </w:rPr>
      </w:pPr>
      <w:r w:rsidRPr="009A62BE">
        <w:rPr>
          <w:rFonts w:ascii="Arial" w:hAnsi="Arial" w:cs="Arial"/>
          <w:b/>
          <w:sz w:val="24"/>
          <w:szCs w:val="24"/>
        </w:rPr>
        <w:t xml:space="preserve">SWK </w:t>
      </w:r>
      <w:r w:rsidR="00AD3D8B">
        <w:rPr>
          <w:rFonts w:ascii="Arial" w:hAnsi="Arial" w:cs="Arial"/>
          <w:b/>
          <w:sz w:val="24"/>
          <w:szCs w:val="24"/>
        </w:rPr>
        <w:t>3</w:t>
      </w:r>
      <w:r w:rsidR="0017202A">
        <w:rPr>
          <w:rFonts w:ascii="Arial" w:hAnsi="Arial" w:cs="Arial"/>
          <w:b/>
          <w:sz w:val="24"/>
          <w:szCs w:val="24"/>
        </w:rPr>
        <w:t>31</w:t>
      </w:r>
      <w:r w:rsidRPr="009A62BE">
        <w:rPr>
          <w:rFonts w:ascii="Arial" w:hAnsi="Arial" w:cs="Arial"/>
          <w:b/>
          <w:sz w:val="24"/>
          <w:szCs w:val="24"/>
        </w:rPr>
        <w:t xml:space="preserve">:  </w:t>
      </w:r>
      <w:r w:rsidR="0017202A">
        <w:rPr>
          <w:rFonts w:ascii="Arial" w:hAnsi="Arial" w:cs="Arial"/>
          <w:b/>
          <w:sz w:val="24"/>
          <w:szCs w:val="24"/>
        </w:rPr>
        <w:t>PRACTICE WITH MACRO SYSTEMS</w:t>
      </w:r>
    </w:p>
    <w:p w:rsidR="002C750C" w:rsidRDefault="002C750C" w:rsidP="002C750C">
      <w:pPr>
        <w:spacing w:after="0" w:line="240" w:lineRule="auto"/>
        <w:contextualSpacing/>
        <w:jc w:val="center"/>
        <w:rPr>
          <w:rFonts w:ascii="Arial" w:hAnsi="Arial" w:cs="Arial"/>
          <w:b/>
          <w:sz w:val="24"/>
          <w:szCs w:val="24"/>
        </w:rPr>
      </w:pPr>
      <w:r w:rsidRPr="002C750C">
        <w:rPr>
          <w:rFonts w:ascii="Arial" w:hAnsi="Arial" w:cs="Arial"/>
          <w:b/>
          <w:sz w:val="24"/>
          <w:szCs w:val="24"/>
          <w:highlight w:val="yellow"/>
        </w:rPr>
        <w:t>SCHEDULE</w:t>
      </w:r>
    </w:p>
    <w:p w:rsidR="002C750C" w:rsidRDefault="002C750C" w:rsidP="002C750C">
      <w:pPr>
        <w:spacing w:after="0" w:line="240" w:lineRule="auto"/>
        <w:contextualSpacing/>
        <w:jc w:val="center"/>
        <w:rPr>
          <w:rFonts w:ascii="Arial" w:hAnsi="Arial" w:cs="Arial"/>
          <w:b/>
          <w:sz w:val="24"/>
          <w:szCs w:val="24"/>
        </w:rPr>
      </w:pPr>
    </w:p>
    <w:p w:rsidR="002C750C" w:rsidRDefault="002C750C" w:rsidP="002C750C">
      <w:pPr>
        <w:jc w:val="center"/>
        <w:rPr>
          <w:rFonts w:ascii="Arial" w:hAnsi="Arial" w:cs="Arial"/>
          <w:sz w:val="24"/>
          <w:szCs w:val="24"/>
        </w:rPr>
      </w:pPr>
      <w:r>
        <w:rPr>
          <w:rFonts w:ascii="Arial" w:hAnsi="Arial" w:cs="Arial"/>
          <w:i/>
          <w:sz w:val="24"/>
          <w:szCs w:val="24"/>
        </w:rPr>
        <w:t>According to State of Texas HB 2504, this course syllabus must be submitted for review prior to the course's scheduled start date. Therefore, the instructor has the right to modify this syllabus and course calendar at any time between submission for publication and the first day of class. Furthermore, the instructor has the right to modify the syllabus as any time during the course provided (1) such changes do not increase expectations or requirements beyond a reasonab</w:t>
      </w:r>
      <w:r w:rsidR="004A1B55">
        <w:rPr>
          <w:rFonts w:ascii="Arial" w:hAnsi="Arial" w:cs="Arial"/>
          <w:i/>
          <w:sz w:val="24"/>
          <w:szCs w:val="24"/>
        </w:rPr>
        <w:t xml:space="preserve">le equivalent and (2) students </w:t>
      </w:r>
      <w:r>
        <w:rPr>
          <w:rFonts w:ascii="Arial" w:hAnsi="Arial" w:cs="Arial"/>
          <w:i/>
          <w:sz w:val="24"/>
          <w:szCs w:val="24"/>
        </w:rPr>
        <w:t>must be given ample notice of any changes</w:t>
      </w:r>
    </w:p>
    <w:p w:rsidR="002C750C" w:rsidRDefault="002C750C" w:rsidP="002C750C">
      <w:pPr>
        <w:rPr>
          <w:rFonts w:ascii="Arial" w:hAnsi="Arial" w:cs="Arial"/>
          <w:sz w:val="24"/>
          <w:szCs w:val="24"/>
        </w:rPr>
      </w:pPr>
      <w:r w:rsidRPr="002C750C">
        <w:rPr>
          <w:rFonts w:ascii="Arial" w:hAnsi="Arial" w:cs="Arial"/>
          <w:sz w:val="24"/>
          <w:szCs w:val="24"/>
          <w:highlight w:val="yellow"/>
        </w:rPr>
        <w:t>Instructor:</w:t>
      </w:r>
    </w:p>
    <w:p w:rsidR="002C750C" w:rsidRDefault="002C750C" w:rsidP="002C750C">
      <w:pPr>
        <w:rPr>
          <w:rFonts w:ascii="Arial" w:hAnsi="Arial" w:cs="Arial"/>
          <w:sz w:val="24"/>
          <w:szCs w:val="24"/>
        </w:rPr>
      </w:pPr>
      <w:r w:rsidRPr="002C750C">
        <w:rPr>
          <w:rFonts w:ascii="Arial" w:hAnsi="Arial" w:cs="Arial"/>
          <w:sz w:val="24"/>
          <w:szCs w:val="24"/>
          <w:highlight w:val="yellow"/>
        </w:rPr>
        <w:t>Office Location</w:t>
      </w:r>
    </w:p>
    <w:p w:rsidR="002C750C" w:rsidRDefault="002C750C" w:rsidP="002C750C">
      <w:pPr>
        <w:rPr>
          <w:rFonts w:ascii="Arial" w:hAnsi="Arial" w:cs="Arial"/>
          <w:sz w:val="24"/>
          <w:szCs w:val="24"/>
        </w:rPr>
      </w:pPr>
      <w:r w:rsidRPr="002C750C">
        <w:rPr>
          <w:rFonts w:ascii="Arial" w:hAnsi="Arial" w:cs="Arial"/>
          <w:sz w:val="24"/>
          <w:szCs w:val="24"/>
          <w:highlight w:val="yellow"/>
        </w:rPr>
        <w:t>Office Hours</w:t>
      </w:r>
    </w:p>
    <w:p w:rsidR="002C750C" w:rsidRDefault="002C750C" w:rsidP="002C750C">
      <w:pPr>
        <w:rPr>
          <w:rFonts w:ascii="Arial" w:hAnsi="Arial" w:cs="Arial"/>
          <w:sz w:val="24"/>
          <w:szCs w:val="24"/>
        </w:rPr>
      </w:pPr>
      <w:r w:rsidRPr="002C750C">
        <w:rPr>
          <w:rFonts w:ascii="Arial" w:hAnsi="Arial" w:cs="Arial"/>
          <w:sz w:val="24"/>
          <w:szCs w:val="24"/>
          <w:highlight w:val="yellow"/>
        </w:rPr>
        <w:t>Contact Information</w:t>
      </w:r>
    </w:p>
    <w:p w:rsidR="001B7422" w:rsidRPr="00747421" w:rsidRDefault="001B7422" w:rsidP="001B7422">
      <w:pPr>
        <w:pStyle w:val="Title"/>
        <w:jc w:val="center"/>
      </w:pPr>
      <w:r w:rsidRPr="00747421">
        <w:t>Overview of Course</w:t>
      </w:r>
    </w:p>
    <w:p w:rsidR="009935F5" w:rsidRPr="009A62BE" w:rsidRDefault="009A62BE" w:rsidP="009A62BE">
      <w:pPr>
        <w:rPr>
          <w:rFonts w:ascii="Arial" w:hAnsi="Arial" w:cs="Arial"/>
          <w:b/>
          <w:sz w:val="24"/>
          <w:szCs w:val="24"/>
        </w:rPr>
      </w:pPr>
      <w:r w:rsidRPr="009A62BE">
        <w:rPr>
          <w:rFonts w:ascii="Arial" w:hAnsi="Arial" w:cs="Arial"/>
          <w:b/>
          <w:sz w:val="24"/>
          <w:szCs w:val="24"/>
        </w:rPr>
        <w:t>COURSE DESCRIPTION</w:t>
      </w:r>
      <w:r>
        <w:rPr>
          <w:rFonts w:ascii="Arial" w:hAnsi="Arial" w:cs="Arial"/>
          <w:b/>
          <w:sz w:val="24"/>
          <w:szCs w:val="24"/>
        </w:rPr>
        <w:t>:</w:t>
      </w:r>
    </w:p>
    <w:p w:rsidR="00070D2B" w:rsidRDefault="001C38EE" w:rsidP="009A62BE">
      <w:pPr>
        <w:rPr>
          <w:rFonts w:ascii="Arial" w:hAnsi="Arial" w:cs="Arial"/>
          <w:sz w:val="24"/>
          <w:szCs w:val="24"/>
        </w:rPr>
      </w:pPr>
      <w:r>
        <w:rPr>
          <w:rFonts w:ascii="Arial" w:hAnsi="Arial" w:cs="Arial"/>
          <w:sz w:val="24"/>
          <w:szCs w:val="24"/>
        </w:rPr>
        <w:t xml:space="preserve">This </w:t>
      </w:r>
      <w:r w:rsidR="00361238">
        <w:rPr>
          <w:rFonts w:ascii="Arial" w:hAnsi="Arial" w:cs="Arial"/>
          <w:sz w:val="24"/>
          <w:szCs w:val="24"/>
        </w:rPr>
        <w:t xml:space="preserve">practice </w:t>
      </w:r>
      <w:r w:rsidR="00070D2B">
        <w:rPr>
          <w:rFonts w:ascii="Arial" w:hAnsi="Arial" w:cs="Arial"/>
          <w:sz w:val="24"/>
          <w:szCs w:val="24"/>
        </w:rPr>
        <w:t xml:space="preserve">course teaches the application of social work skills with </w:t>
      </w:r>
      <w:r w:rsidR="0017202A">
        <w:rPr>
          <w:rFonts w:ascii="Arial" w:hAnsi="Arial" w:cs="Arial"/>
          <w:sz w:val="24"/>
          <w:szCs w:val="24"/>
        </w:rPr>
        <w:t xml:space="preserve">organizations and communities.  </w:t>
      </w:r>
      <w:r w:rsidR="00070D2B">
        <w:rPr>
          <w:rFonts w:ascii="Arial" w:hAnsi="Arial" w:cs="Arial"/>
          <w:sz w:val="24"/>
          <w:szCs w:val="24"/>
        </w:rPr>
        <w:t>Students will apply a systematic approach to</w:t>
      </w:r>
      <w:r w:rsidR="0017202A">
        <w:rPr>
          <w:rFonts w:ascii="Arial" w:hAnsi="Arial" w:cs="Arial"/>
          <w:sz w:val="24"/>
          <w:szCs w:val="24"/>
        </w:rPr>
        <w:t xml:space="preserve"> data gathering, </w:t>
      </w:r>
      <w:r w:rsidR="00070D2B">
        <w:rPr>
          <w:rFonts w:ascii="Arial" w:hAnsi="Arial" w:cs="Arial"/>
          <w:sz w:val="24"/>
          <w:szCs w:val="24"/>
        </w:rPr>
        <w:t>assessment</w:t>
      </w:r>
      <w:r w:rsidR="0017202A">
        <w:rPr>
          <w:rFonts w:ascii="Arial" w:hAnsi="Arial" w:cs="Arial"/>
          <w:sz w:val="24"/>
          <w:szCs w:val="24"/>
        </w:rPr>
        <w:t>s</w:t>
      </w:r>
      <w:r w:rsidR="00070D2B">
        <w:rPr>
          <w:rFonts w:ascii="Arial" w:hAnsi="Arial" w:cs="Arial"/>
          <w:sz w:val="24"/>
          <w:szCs w:val="24"/>
        </w:rPr>
        <w:t>,</w:t>
      </w:r>
      <w:r w:rsidR="0017202A">
        <w:rPr>
          <w:rFonts w:ascii="Arial" w:hAnsi="Arial" w:cs="Arial"/>
          <w:sz w:val="24"/>
          <w:szCs w:val="24"/>
        </w:rPr>
        <w:t xml:space="preserve"> planning, </w:t>
      </w:r>
      <w:r w:rsidR="00070D2B">
        <w:rPr>
          <w:rFonts w:ascii="Arial" w:hAnsi="Arial" w:cs="Arial"/>
          <w:sz w:val="24"/>
          <w:szCs w:val="24"/>
        </w:rPr>
        <w:t xml:space="preserve">intervention and evaluation with </w:t>
      </w:r>
      <w:r w:rsidR="0017202A">
        <w:rPr>
          <w:rFonts w:ascii="Arial" w:hAnsi="Arial" w:cs="Arial"/>
          <w:sz w:val="24"/>
          <w:szCs w:val="24"/>
        </w:rPr>
        <w:t>organizations and communities</w:t>
      </w:r>
      <w:r w:rsidR="00070D2B">
        <w:rPr>
          <w:rFonts w:ascii="Arial" w:hAnsi="Arial" w:cs="Arial"/>
          <w:sz w:val="24"/>
          <w:szCs w:val="24"/>
        </w:rPr>
        <w:t>.  Special attention will be given to issues of diversity and ethics in practice.  Skills are developed through class exercises, role plays, and written assignments.</w:t>
      </w:r>
      <w:r w:rsidR="0017202A">
        <w:rPr>
          <w:rFonts w:ascii="Arial" w:hAnsi="Arial" w:cs="Arial"/>
          <w:sz w:val="24"/>
          <w:szCs w:val="24"/>
        </w:rPr>
        <w:t xml:space="preserve">  Prerequisites:  SWK 225, 250, 270, 275, 322, 328 and 329.  Concurrent enrollment in SWK 325, 348 and 350 required.</w:t>
      </w:r>
    </w:p>
    <w:p w:rsidR="001B7422" w:rsidRDefault="009A62BE" w:rsidP="009A62BE">
      <w:pPr>
        <w:rPr>
          <w:rFonts w:ascii="Arial" w:hAnsi="Arial" w:cs="Arial"/>
          <w:b/>
          <w:sz w:val="24"/>
          <w:szCs w:val="24"/>
        </w:rPr>
      </w:pPr>
      <w:r>
        <w:rPr>
          <w:rFonts w:ascii="Arial" w:hAnsi="Arial" w:cs="Arial"/>
          <w:b/>
          <w:sz w:val="24"/>
          <w:szCs w:val="24"/>
        </w:rPr>
        <w:lastRenderedPageBreak/>
        <w:t>COURSE OBJECTIVE</w:t>
      </w:r>
      <w:r w:rsidR="001B7422" w:rsidRPr="009A62BE">
        <w:rPr>
          <w:rFonts w:ascii="Arial" w:hAnsi="Arial" w:cs="Arial"/>
          <w:b/>
          <w:sz w:val="24"/>
          <w:szCs w:val="24"/>
        </w:rPr>
        <w:t>(</w:t>
      </w:r>
      <w:r>
        <w:rPr>
          <w:rFonts w:ascii="Arial" w:hAnsi="Arial" w:cs="Arial"/>
          <w:b/>
          <w:sz w:val="24"/>
          <w:szCs w:val="24"/>
        </w:rPr>
        <w:t>S</w:t>
      </w:r>
      <w:r w:rsidR="001B7422" w:rsidRPr="009A62BE">
        <w:rPr>
          <w:rFonts w:ascii="Arial" w:hAnsi="Arial" w:cs="Arial"/>
          <w:b/>
          <w:sz w:val="24"/>
          <w:szCs w:val="24"/>
        </w:rPr>
        <w:t>)</w:t>
      </w:r>
      <w:r>
        <w:rPr>
          <w:rFonts w:ascii="Arial" w:hAnsi="Arial" w:cs="Arial"/>
          <w:b/>
          <w:sz w:val="24"/>
          <w:szCs w:val="24"/>
        </w:rPr>
        <w:t>:</w:t>
      </w:r>
    </w:p>
    <w:p w:rsidR="0017202A" w:rsidRPr="0017202A" w:rsidRDefault="0017202A" w:rsidP="009A62BE">
      <w:pPr>
        <w:rPr>
          <w:rFonts w:ascii="Arial" w:hAnsi="Arial" w:cs="Arial"/>
          <w:sz w:val="24"/>
          <w:szCs w:val="24"/>
        </w:rPr>
      </w:pPr>
      <w:r>
        <w:rPr>
          <w:rFonts w:ascii="Arial" w:hAnsi="Arial" w:cs="Arial"/>
          <w:sz w:val="24"/>
          <w:szCs w:val="24"/>
        </w:rPr>
        <w:t>The course objective is to provide the undergraduate student with a basic knowledge of macro practice in the social work profession.</w:t>
      </w:r>
    </w:p>
    <w:p w:rsidR="002C750C" w:rsidRDefault="002C750C" w:rsidP="009A62BE">
      <w:pPr>
        <w:rPr>
          <w:rFonts w:ascii="Arial" w:hAnsi="Arial" w:cs="Arial"/>
          <w:b/>
          <w:sz w:val="24"/>
          <w:szCs w:val="24"/>
        </w:rPr>
      </w:pPr>
      <w:r w:rsidRPr="009A62BE">
        <w:rPr>
          <w:rFonts w:ascii="Arial" w:hAnsi="Arial" w:cs="Arial"/>
          <w:b/>
          <w:sz w:val="24"/>
          <w:szCs w:val="24"/>
        </w:rPr>
        <w:t>R</w:t>
      </w:r>
      <w:r w:rsidR="009A62BE" w:rsidRPr="009A62BE">
        <w:rPr>
          <w:rFonts w:ascii="Arial" w:hAnsi="Arial" w:cs="Arial"/>
          <w:b/>
          <w:sz w:val="24"/>
          <w:szCs w:val="24"/>
        </w:rPr>
        <w:t>ELATIONSHIP TO OTHER COURSES</w:t>
      </w:r>
      <w:r w:rsidR="009A62BE">
        <w:rPr>
          <w:rFonts w:ascii="Arial" w:hAnsi="Arial" w:cs="Arial"/>
          <w:b/>
          <w:sz w:val="24"/>
          <w:szCs w:val="24"/>
        </w:rPr>
        <w:t>:</w:t>
      </w:r>
    </w:p>
    <w:p w:rsidR="000A1796" w:rsidRDefault="000A1796" w:rsidP="000A1796">
      <w:pPr>
        <w:rPr>
          <w:rFonts w:ascii="Arial" w:hAnsi="Arial" w:cs="Arial"/>
          <w:b/>
          <w:sz w:val="24"/>
          <w:szCs w:val="24"/>
        </w:rPr>
      </w:pPr>
      <w:r>
        <w:rPr>
          <w:rFonts w:ascii="Arial" w:hAnsi="Arial" w:cs="Arial"/>
          <w:sz w:val="24"/>
          <w:szCs w:val="24"/>
        </w:rPr>
        <w:t xml:space="preserve">This course serves as a foundation course in the program and provides further skill and knowledge when working with macro practice; organizations and communities.  This course builds upon the generalist social work foundation in SWK 225, Introduction to Social Work, and the further exploration of policies, in the concurrent enrollment in SWK 328, Social Welfare Policy, and the macro perspective addressed while concurrently enrolled in SWK 322, HBSE II. </w:t>
      </w:r>
    </w:p>
    <w:p w:rsidR="004A1B55" w:rsidRDefault="004A1B55" w:rsidP="002C750C">
      <w:pPr>
        <w:rPr>
          <w:rFonts w:ascii="Arial" w:hAnsi="Arial" w:cs="Arial"/>
          <w:b/>
          <w:sz w:val="24"/>
          <w:szCs w:val="24"/>
        </w:rPr>
      </w:pPr>
    </w:p>
    <w:p w:rsidR="002C750C" w:rsidRDefault="002C750C" w:rsidP="002C750C">
      <w:pPr>
        <w:rPr>
          <w:rFonts w:ascii="Arial" w:hAnsi="Arial" w:cs="Arial"/>
          <w:sz w:val="24"/>
          <w:szCs w:val="24"/>
        </w:rPr>
      </w:pPr>
      <w:r w:rsidRPr="002C750C">
        <w:rPr>
          <w:rFonts w:ascii="Arial" w:hAnsi="Arial" w:cs="Arial"/>
          <w:b/>
          <w:sz w:val="24"/>
          <w:szCs w:val="24"/>
        </w:rPr>
        <w:t>PROGRAM GOALS</w:t>
      </w:r>
      <w:r w:rsidR="009A62BE">
        <w:rPr>
          <w:rFonts w:ascii="Arial" w:hAnsi="Arial" w:cs="Arial"/>
          <w:sz w:val="24"/>
          <w:szCs w:val="24"/>
        </w:rPr>
        <w:t>:</w:t>
      </w:r>
    </w:p>
    <w:p w:rsidR="002C750C" w:rsidRDefault="002C750C" w:rsidP="002C750C">
      <w:pPr>
        <w:rPr>
          <w:rFonts w:ascii="Arial" w:hAnsi="Arial" w:cs="Arial"/>
          <w:sz w:val="24"/>
          <w:szCs w:val="24"/>
        </w:rPr>
      </w:pPr>
      <w:r>
        <w:rPr>
          <w:rFonts w:ascii="Arial" w:hAnsi="Arial" w:cs="Arial"/>
          <w:sz w:val="24"/>
          <w:szCs w:val="24"/>
        </w:rPr>
        <w:t xml:space="preserve">1. </w:t>
      </w:r>
      <w:r w:rsidR="00144540">
        <w:rPr>
          <w:rFonts w:ascii="Arial" w:hAnsi="Arial" w:cs="Arial"/>
          <w:sz w:val="24"/>
          <w:szCs w:val="24"/>
        </w:rPr>
        <w:t>Prepare students for competent and effective generalist social work practice with diverse client systems.</w:t>
      </w:r>
    </w:p>
    <w:p w:rsidR="002C750C" w:rsidRDefault="002C750C" w:rsidP="002C750C">
      <w:pPr>
        <w:rPr>
          <w:rFonts w:ascii="Arial" w:hAnsi="Arial" w:cs="Arial"/>
          <w:sz w:val="24"/>
          <w:szCs w:val="24"/>
        </w:rPr>
      </w:pPr>
      <w:r>
        <w:rPr>
          <w:rFonts w:ascii="Arial" w:hAnsi="Arial" w:cs="Arial"/>
          <w:sz w:val="24"/>
          <w:szCs w:val="24"/>
        </w:rPr>
        <w:t xml:space="preserve">2. </w:t>
      </w:r>
      <w:r w:rsidR="00144540">
        <w:rPr>
          <w:rFonts w:ascii="Arial" w:hAnsi="Arial" w:cs="Arial"/>
          <w:sz w:val="24"/>
          <w:szCs w:val="24"/>
        </w:rPr>
        <w:t>Provide students with a foundation of knowledge for professional development, graduate education and lifelong learning</w:t>
      </w:r>
    </w:p>
    <w:p w:rsidR="00144540" w:rsidRDefault="002C750C" w:rsidP="002C750C">
      <w:pPr>
        <w:rPr>
          <w:rFonts w:ascii="Arial" w:hAnsi="Arial" w:cs="Arial"/>
          <w:sz w:val="24"/>
          <w:szCs w:val="24"/>
        </w:rPr>
      </w:pPr>
      <w:r>
        <w:rPr>
          <w:rFonts w:ascii="Arial" w:hAnsi="Arial" w:cs="Arial"/>
          <w:sz w:val="24"/>
          <w:szCs w:val="24"/>
        </w:rPr>
        <w:t xml:space="preserve">3. </w:t>
      </w:r>
      <w:r w:rsidR="00144540">
        <w:rPr>
          <w:rFonts w:ascii="Arial" w:hAnsi="Arial" w:cs="Arial"/>
          <w:sz w:val="24"/>
          <w:szCs w:val="24"/>
        </w:rPr>
        <w:t>Develop student capability to improve human service delivery systems and promote social justice</w:t>
      </w:r>
    </w:p>
    <w:p w:rsidR="002C750C" w:rsidRDefault="00144540" w:rsidP="002C750C">
      <w:pPr>
        <w:rPr>
          <w:rFonts w:ascii="Arial" w:hAnsi="Arial" w:cs="Arial"/>
          <w:sz w:val="24"/>
          <w:szCs w:val="24"/>
        </w:rPr>
      </w:pPr>
      <w:r>
        <w:rPr>
          <w:rFonts w:ascii="Arial" w:hAnsi="Arial" w:cs="Arial"/>
          <w:sz w:val="24"/>
          <w:szCs w:val="24"/>
        </w:rPr>
        <w:t>4. Socialize student to the profession of social work</w:t>
      </w:r>
      <w:r w:rsidR="002C750C">
        <w:rPr>
          <w:rFonts w:ascii="Arial" w:hAnsi="Arial" w:cs="Arial"/>
          <w:sz w:val="24"/>
          <w:szCs w:val="24"/>
        </w:rPr>
        <w:t xml:space="preserve"> </w:t>
      </w:r>
    </w:p>
    <w:p w:rsidR="00AD4249" w:rsidRDefault="00AD4249" w:rsidP="00851032">
      <w:pPr>
        <w:tabs>
          <w:tab w:val="left" w:pos="7155"/>
        </w:tabs>
        <w:rPr>
          <w:rFonts w:ascii="Arial" w:hAnsi="Arial" w:cs="Arial"/>
          <w:b/>
          <w:sz w:val="24"/>
          <w:szCs w:val="24"/>
        </w:rPr>
      </w:pPr>
    </w:p>
    <w:p w:rsidR="00382702" w:rsidRDefault="00382702" w:rsidP="00851032">
      <w:pPr>
        <w:tabs>
          <w:tab w:val="left" w:pos="7155"/>
        </w:tabs>
        <w:rPr>
          <w:rFonts w:ascii="Arial" w:hAnsi="Arial" w:cs="Arial"/>
          <w:sz w:val="24"/>
          <w:szCs w:val="24"/>
        </w:rPr>
      </w:pPr>
      <w:r w:rsidRPr="00382702">
        <w:rPr>
          <w:rFonts w:ascii="Arial" w:hAnsi="Arial" w:cs="Arial"/>
          <w:b/>
          <w:sz w:val="24"/>
          <w:szCs w:val="24"/>
        </w:rPr>
        <w:t>CORE COMPETENCIES</w:t>
      </w:r>
      <w:r w:rsidR="00851032">
        <w:rPr>
          <w:rFonts w:ascii="Arial" w:hAnsi="Arial" w:cs="Arial"/>
          <w:b/>
          <w:sz w:val="24"/>
          <w:szCs w:val="24"/>
        </w:rPr>
        <w:tab/>
      </w:r>
    </w:p>
    <w:p w:rsidR="00382702" w:rsidRDefault="00382702" w:rsidP="002C750C">
      <w:pPr>
        <w:rPr>
          <w:rFonts w:ascii="Arial" w:hAnsi="Arial" w:cs="Arial"/>
          <w:sz w:val="24"/>
          <w:szCs w:val="24"/>
        </w:rPr>
      </w:pPr>
      <w:r>
        <w:rPr>
          <w:rFonts w:ascii="Arial" w:hAnsi="Arial" w:cs="Arial"/>
          <w:sz w:val="24"/>
          <w:szCs w:val="24"/>
        </w:rPr>
        <w:t xml:space="preserve">Council on Social Work Education (CSWE) requires a competency-based approach to identify and assess what students demonstrate in practice. </w:t>
      </w:r>
      <w:r w:rsidR="00144540">
        <w:rPr>
          <w:rFonts w:ascii="Arial" w:hAnsi="Arial" w:cs="Arial"/>
          <w:sz w:val="24"/>
          <w:szCs w:val="24"/>
        </w:rPr>
        <w:t xml:space="preserve"> </w:t>
      </w:r>
      <w:r>
        <w:rPr>
          <w:rFonts w:ascii="Arial" w:hAnsi="Arial" w:cs="Arial"/>
          <w:sz w:val="24"/>
          <w:szCs w:val="24"/>
        </w:rPr>
        <w:t xml:space="preserve">In social work, this approach involves assessing students' ability to demonstrate the competencies identified in the educational policy.  </w:t>
      </w:r>
      <w:r w:rsidR="001B7422">
        <w:rPr>
          <w:rFonts w:ascii="Arial" w:hAnsi="Arial" w:cs="Arial"/>
          <w:sz w:val="24"/>
          <w:szCs w:val="24"/>
        </w:rPr>
        <w:t xml:space="preserve">Students to achieve programmatic goals listed above through demonstration the following </w:t>
      </w:r>
      <w:r w:rsidR="000A7C37">
        <w:rPr>
          <w:rFonts w:ascii="Arial" w:hAnsi="Arial" w:cs="Arial"/>
          <w:sz w:val="24"/>
          <w:szCs w:val="24"/>
        </w:rPr>
        <w:t>ten</w:t>
      </w:r>
      <w:r w:rsidR="001B7422">
        <w:rPr>
          <w:rFonts w:ascii="Arial" w:hAnsi="Arial" w:cs="Arial"/>
          <w:sz w:val="24"/>
          <w:szCs w:val="24"/>
        </w:rPr>
        <w:t xml:space="preserve"> competencies for generalist- level practice</w:t>
      </w:r>
      <w:r>
        <w:rPr>
          <w:rFonts w:ascii="Arial" w:hAnsi="Arial" w:cs="Arial"/>
          <w:sz w:val="24"/>
          <w:szCs w:val="24"/>
        </w:rPr>
        <w:t xml:space="preserve">. </w:t>
      </w:r>
    </w:p>
    <w:p w:rsidR="00012435" w:rsidRPr="00C74E51" w:rsidRDefault="00012435" w:rsidP="00012435">
      <w:pPr>
        <w:rPr>
          <w:rFonts w:ascii="Arial" w:hAnsi="Arial" w:cs="Arial"/>
          <w:sz w:val="24"/>
          <w:szCs w:val="24"/>
        </w:rPr>
      </w:pPr>
      <w:r w:rsidRPr="00C74E51">
        <w:rPr>
          <w:rFonts w:ascii="Arial" w:hAnsi="Arial" w:cs="Arial"/>
          <w:sz w:val="24"/>
          <w:szCs w:val="24"/>
        </w:rPr>
        <w:t xml:space="preserve">Competency </w:t>
      </w:r>
      <w:proofErr w:type="gramStart"/>
      <w:r w:rsidRPr="00C74E51">
        <w:rPr>
          <w:rFonts w:ascii="Arial" w:hAnsi="Arial" w:cs="Arial"/>
          <w:sz w:val="24"/>
          <w:szCs w:val="24"/>
        </w:rPr>
        <w:t>2.1.1  Identify</w:t>
      </w:r>
      <w:proofErr w:type="gramEnd"/>
      <w:r w:rsidRPr="00C74E51">
        <w:rPr>
          <w:rFonts w:ascii="Arial" w:hAnsi="Arial" w:cs="Arial"/>
          <w:sz w:val="24"/>
          <w:szCs w:val="24"/>
        </w:rPr>
        <w:t xml:space="preserve"> as a professional social worker and conduct oneself accordingly</w:t>
      </w:r>
    </w:p>
    <w:p w:rsidR="00012435" w:rsidRPr="00C74E51" w:rsidRDefault="00012435" w:rsidP="00012435">
      <w:pPr>
        <w:rPr>
          <w:rFonts w:ascii="Arial" w:hAnsi="Arial" w:cs="Arial"/>
          <w:sz w:val="24"/>
          <w:szCs w:val="24"/>
        </w:rPr>
      </w:pPr>
      <w:r w:rsidRPr="00C74E51">
        <w:rPr>
          <w:rFonts w:ascii="Arial" w:hAnsi="Arial" w:cs="Arial"/>
          <w:sz w:val="24"/>
          <w:szCs w:val="24"/>
        </w:rPr>
        <w:t>Competency 2.1.2 Apply social work ethical principles to guide professional practice</w:t>
      </w:r>
    </w:p>
    <w:p w:rsidR="00012435" w:rsidRPr="00C74E51" w:rsidRDefault="00012435" w:rsidP="00012435">
      <w:pPr>
        <w:rPr>
          <w:rFonts w:ascii="Arial" w:hAnsi="Arial" w:cs="Arial"/>
          <w:sz w:val="24"/>
          <w:szCs w:val="24"/>
        </w:rPr>
      </w:pPr>
      <w:r w:rsidRPr="00C74E51">
        <w:rPr>
          <w:rFonts w:ascii="Arial" w:hAnsi="Arial" w:cs="Arial"/>
          <w:sz w:val="24"/>
          <w:szCs w:val="24"/>
        </w:rPr>
        <w:lastRenderedPageBreak/>
        <w:t>Competency 2.1.3 Apply Critical thinking to inform and communicate professional judgments</w:t>
      </w:r>
    </w:p>
    <w:p w:rsidR="00012435" w:rsidRPr="00C74E51" w:rsidRDefault="00012435" w:rsidP="00012435">
      <w:pPr>
        <w:rPr>
          <w:rFonts w:ascii="Arial" w:hAnsi="Arial" w:cs="Arial"/>
          <w:sz w:val="24"/>
          <w:szCs w:val="24"/>
        </w:rPr>
      </w:pPr>
      <w:r w:rsidRPr="00C74E51">
        <w:rPr>
          <w:rFonts w:ascii="Arial" w:hAnsi="Arial" w:cs="Arial"/>
          <w:sz w:val="24"/>
          <w:szCs w:val="24"/>
        </w:rPr>
        <w:t xml:space="preserve">Competency 2.1.4 </w:t>
      </w:r>
      <w:proofErr w:type="gramStart"/>
      <w:r w:rsidRPr="00C74E51">
        <w:rPr>
          <w:rFonts w:ascii="Arial" w:hAnsi="Arial" w:cs="Arial"/>
          <w:sz w:val="24"/>
          <w:szCs w:val="24"/>
        </w:rPr>
        <w:t>Engage</w:t>
      </w:r>
      <w:proofErr w:type="gramEnd"/>
      <w:r w:rsidRPr="00C74E51">
        <w:rPr>
          <w:rFonts w:ascii="Arial" w:hAnsi="Arial" w:cs="Arial"/>
          <w:sz w:val="24"/>
          <w:szCs w:val="24"/>
        </w:rPr>
        <w:t xml:space="preserve"> diversity and difference in practice</w:t>
      </w:r>
    </w:p>
    <w:p w:rsidR="00012435" w:rsidRPr="00C74E51" w:rsidRDefault="00012435" w:rsidP="00012435">
      <w:pPr>
        <w:rPr>
          <w:rFonts w:ascii="Arial" w:hAnsi="Arial" w:cs="Arial"/>
          <w:sz w:val="24"/>
          <w:szCs w:val="24"/>
        </w:rPr>
      </w:pPr>
      <w:r w:rsidRPr="00C74E51">
        <w:rPr>
          <w:rFonts w:ascii="Arial" w:hAnsi="Arial" w:cs="Arial"/>
          <w:sz w:val="24"/>
          <w:szCs w:val="24"/>
        </w:rPr>
        <w:t>Competency 2.1.5 Advance human rights and social and economic justice</w:t>
      </w:r>
    </w:p>
    <w:p w:rsidR="00012435" w:rsidRPr="00C74E51" w:rsidRDefault="00012435" w:rsidP="00012435">
      <w:pPr>
        <w:rPr>
          <w:rFonts w:ascii="Arial" w:hAnsi="Arial" w:cs="Arial"/>
          <w:sz w:val="24"/>
          <w:szCs w:val="24"/>
        </w:rPr>
      </w:pPr>
      <w:r w:rsidRPr="00C74E51">
        <w:rPr>
          <w:rFonts w:ascii="Arial" w:hAnsi="Arial" w:cs="Arial"/>
          <w:sz w:val="24"/>
          <w:szCs w:val="24"/>
        </w:rPr>
        <w:t>Competency 2.1.6 Engage in research-informed practice and practice-informed research</w:t>
      </w:r>
    </w:p>
    <w:p w:rsidR="00012435" w:rsidRPr="00C74E51" w:rsidRDefault="00012435" w:rsidP="00012435">
      <w:pPr>
        <w:rPr>
          <w:rFonts w:ascii="Arial" w:hAnsi="Arial" w:cs="Arial"/>
          <w:sz w:val="24"/>
          <w:szCs w:val="24"/>
        </w:rPr>
      </w:pPr>
      <w:r w:rsidRPr="00C74E51">
        <w:rPr>
          <w:rFonts w:ascii="Arial" w:hAnsi="Arial" w:cs="Arial"/>
          <w:sz w:val="24"/>
          <w:szCs w:val="24"/>
        </w:rPr>
        <w:t>Competency 2.1.7 Apply knowledge of human behavior and the social environment</w:t>
      </w:r>
    </w:p>
    <w:p w:rsidR="00012435" w:rsidRPr="00C74E51" w:rsidRDefault="00012435" w:rsidP="00012435">
      <w:pPr>
        <w:rPr>
          <w:rFonts w:ascii="Arial" w:hAnsi="Arial" w:cs="Arial"/>
          <w:sz w:val="24"/>
          <w:szCs w:val="24"/>
        </w:rPr>
      </w:pPr>
      <w:r w:rsidRPr="00C74E51">
        <w:rPr>
          <w:rFonts w:ascii="Arial" w:hAnsi="Arial" w:cs="Arial"/>
          <w:sz w:val="24"/>
          <w:szCs w:val="24"/>
        </w:rPr>
        <w:t>Competency 2.1.8 Engage in policy practice to advance well-being and deliver services</w:t>
      </w:r>
    </w:p>
    <w:p w:rsidR="00012435" w:rsidRPr="00C74E51" w:rsidRDefault="00012435" w:rsidP="00012435">
      <w:pPr>
        <w:rPr>
          <w:rFonts w:ascii="Arial" w:hAnsi="Arial" w:cs="Arial"/>
          <w:sz w:val="24"/>
          <w:szCs w:val="24"/>
        </w:rPr>
      </w:pPr>
      <w:r w:rsidRPr="00C74E51">
        <w:rPr>
          <w:rFonts w:ascii="Arial" w:hAnsi="Arial" w:cs="Arial"/>
          <w:sz w:val="24"/>
          <w:szCs w:val="24"/>
        </w:rPr>
        <w:t>Competency 2.1.9 Respond to contexts that shape practice</w:t>
      </w:r>
    </w:p>
    <w:p w:rsidR="00012435" w:rsidRPr="00C74E51" w:rsidRDefault="00012435" w:rsidP="00012435">
      <w:pPr>
        <w:rPr>
          <w:rFonts w:ascii="Arial" w:hAnsi="Arial" w:cs="Arial"/>
          <w:sz w:val="24"/>
          <w:szCs w:val="24"/>
        </w:rPr>
      </w:pPr>
      <w:r w:rsidRPr="00C74E51">
        <w:rPr>
          <w:rFonts w:ascii="Arial" w:hAnsi="Arial" w:cs="Arial"/>
          <w:sz w:val="24"/>
          <w:szCs w:val="24"/>
        </w:rPr>
        <w:t>Competency 2.1.10</w:t>
      </w:r>
      <w:r>
        <w:rPr>
          <w:rFonts w:ascii="Arial" w:hAnsi="Arial" w:cs="Arial"/>
          <w:sz w:val="24"/>
          <w:szCs w:val="24"/>
        </w:rPr>
        <w:t xml:space="preserve"> (a)-(d)</w:t>
      </w:r>
      <w:r w:rsidRPr="00C74E51">
        <w:rPr>
          <w:rFonts w:ascii="Arial" w:hAnsi="Arial" w:cs="Arial"/>
          <w:sz w:val="24"/>
          <w:szCs w:val="24"/>
        </w:rPr>
        <w:t xml:space="preserve"> Engages, assesses, intervenes and evaluates individual, families, groups, organizations, and communities</w:t>
      </w:r>
    </w:p>
    <w:p w:rsidR="00E1113E" w:rsidRDefault="00E1113E" w:rsidP="002C750C">
      <w:pPr>
        <w:rPr>
          <w:rFonts w:ascii="Arial" w:hAnsi="Arial" w:cs="Arial"/>
          <w:sz w:val="24"/>
          <w:szCs w:val="24"/>
        </w:rPr>
      </w:pPr>
      <w:r w:rsidRPr="00E1113E">
        <w:rPr>
          <w:rFonts w:ascii="Arial" w:hAnsi="Arial" w:cs="Arial"/>
          <w:b/>
          <w:sz w:val="24"/>
          <w:szCs w:val="24"/>
        </w:rPr>
        <w:t>Practice Behaviors</w:t>
      </w:r>
    </w:p>
    <w:p w:rsidR="00BF6159" w:rsidRDefault="00E1113E" w:rsidP="00BF6159">
      <w:pPr>
        <w:rPr>
          <w:rFonts w:ascii="Arial" w:hAnsi="Arial" w:cs="Arial"/>
          <w:sz w:val="24"/>
          <w:szCs w:val="24"/>
        </w:rPr>
      </w:pPr>
      <w:r>
        <w:rPr>
          <w:rFonts w:ascii="Arial" w:hAnsi="Arial" w:cs="Arial"/>
          <w:sz w:val="24"/>
          <w:szCs w:val="24"/>
        </w:rPr>
        <w:t>Each competency (outlined above) describes the knowledge, values, skills and cognitive and affective processes that compromise the competency at the generalist level of practice</w:t>
      </w:r>
      <w:r w:rsidR="001B7422">
        <w:rPr>
          <w:rFonts w:ascii="Arial" w:hAnsi="Arial" w:cs="Arial"/>
          <w:sz w:val="24"/>
          <w:szCs w:val="24"/>
        </w:rPr>
        <w:t>.  While content and ac</w:t>
      </w:r>
      <w:r w:rsidR="007A2A85">
        <w:rPr>
          <w:rFonts w:ascii="Arial" w:hAnsi="Arial" w:cs="Arial"/>
          <w:sz w:val="24"/>
          <w:szCs w:val="24"/>
        </w:rPr>
        <w:t>tivities of each course in the BSW</w:t>
      </w:r>
      <w:r w:rsidR="001B7422">
        <w:rPr>
          <w:rFonts w:ascii="Arial" w:hAnsi="Arial" w:cs="Arial"/>
          <w:sz w:val="24"/>
          <w:szCs w:val="24"/>
        </w:rPr>
        <w:t xml:space="preserve"> curriculum covertly or overtly addresses each of the nine competencies, integrated into each course is a</w:t>
      </w:r>
      <w:r>
        <w:rPr>
          <w:rFonts w:ascii="Arial" w:hAnsi="Arial" w:cs="Arial"/>
          <w:sz w:val="24"/>
          <w:szCs w:val="24"/>
        </w:rPr>
        <w:t xml:space="preserve"> set of behaviors (practice behaviors) representing observable components of </w:t>
      </w:r>
      <w:r w:rsidR="001B7422">
        <w:rPr>
          <w:rFonts w:ascii="Arial" w:hAnsi="Arial" w:cs="Arial"/>
          <w:sz w:val="24"/>
          <w:szCs w:val="24"/>
        </w:rPr>
        <w:t xml:space="preserve">one for more </w:t>
      </w:r>
      <w:r>
        <w:rPr>
          <w:rFonts w:ascii="Arial" w:hAnsi="Arial" w:cs="Arial"/>
          <w:sz w:val="24"/>
          <w:szCs w:val="24"/>
        </w:rPr>
        <w:t>competencies</w:t>
      </w:r>
      <w:r w:rsidR="001B7422">
        <w:rPr>
          <w:rFonts w:ascii="Arial" w:hAnsi="Arial" w:cs="Arial"/>
          <w:sz w:val="24"/>
          <w:szCs w:val="24"/>
        </w:rPr>
        <w:t xml:space="preserve">.  </w:t>
      </w:r>
      <w:r w:rsidR="00BF6159">
        <w:rPr>
          <w:rFonts w:ascii="Arial" w:hAnsi="Arial" w:cs="Arial"/>
          <w:sz w:val="24"/>
          <w:szCs w:val="24"/>
        </w:rPr>
        <w:t>Associated practice behaviors assessed in this course:</w:t>
      </w:r>
    </w:p>
    <w:p w:rsidR="00BF6159" w:rsidRDefault="00BF6159" w:rsidP="00BF6159">
      <w:pPr>
        <w:rPr>
          <w:rFonts w:ascii="Arial" w:hAnsi="Arial" w:cs="Arial"/>
          <w:sz w:val="24"/>
          <w:szCs w:val="24"/>
        </w:rPr>
      </w:pPr>
      <w:proofErr w:type="gramStart"/>
      <w:r>
        <w:rPr>
          <w:rFonts w:ascii="Arial" w:hAnsi="Arial" w:cs="Arial"/>
          <w:sz w:val="24"/>
          <w:szCs w:val="24"/>
        </w:rPr>
        <w:t>2.1.5.2  Is</w:t>
      </w:r>
      <w:proofErr w:type="gramEnd"/>
      <w:r>
        <w:rPr>
          <w:rFonts w:ascii="Arial" w:hAnsi="Arial" w:cs="Arial"/>
          <w:sz w:val="24"/>
          <w:szCs w:val="24"/>
        </w:rPr>
        <w:t xml:space="preserve"> skilled at advocating for human rights and social and economic justice</w:t>
      </w:r>
    </w:p>
    <w:p w:rsidR="00BF6159" w:rsidRDefault="00BF6159" w:rsidP="00BF6159">
      <w:pPr>
        <w:rPr>
          <w:rFonts w:ascii="Arial" w:hAnsi="Arial" w:cs="Arial"/>
          <w:sz w:val="24"/>
          <w:szCs w:val="24"/>
        </w:rPr>
      </w:pPr>
      <w:r>
        <w:rPr>
          <w:rFonts w:ascii="Arial" w:hAnsi="Arial" w:cs="Arial"/>
          <w:sz w:val="24"/>
          <w:szCs w:val="24"/>
        </w:rPr>
        <w:t xml:space="preserve">2.1.5.3 </w:t>
      </w:r>
      <w:proofErr w:type="gramStart"/>
      <w:r>
        <w:rPr>
          <w:rFonts w:ascii="Arial" w:hAnsi="Arial" w:cs="Arial"/>
          <w:sz w:val="24"/>
          <w:szCs w:val="24"/>
        </w:rPr>
        <w:t>Is</w:t>
      </w:r>
      <w:proofErr w:type="gramEnd"/>
      <w:r>
        <w:rPr>
          <w:rFonts w:ascii="Arial" w:hAnsi="Arial" w:cs="Arial"/>
          <w:sz w:val="24"/>
          <w:szCs w:val="24"/>
        </w:rPr>
        <w:t xml:space="preserve"> skilled at engaging in practices that advance social and economic justice</w:t>
      </w:r>
    </w:p>
    <w:p w:rsidR="00BF6159" w:rsidRDefault="00BF6159" w:rsidP="00BF6159">
      <w:pPr>
        <w:rPr>
          <w:rFonts w:ascii="Arial" w:hAnsi="Arial" w:cs="Arial"/>
          <w:sz w:val="24"/>
          <w:szCs w:val="24"/>
        </w:rPr>
      </w:pPr>
      <w:r>
        <w:rPr>
          <w:rFonts w:ascii="Arial" w:hAnsi="Arial" w:cs="Arial"/>
          <w:sz w:val="24"/>
          <w:szCs w:val="24"/>
        </w:rPr>
        <w:t>2.1.10[c].1 Initiates actions to achieve organizational goals</w:t>
      </w:r>
    </w:p>
    <w:p w:rsidR="008B7E00" w:rsidRDefault="00BF6159" w:rsidP="00BF6159">
      <w:pPr>
        <w:rPr>
          <w:rFonts w:ascii="Arial" w:hAnsi="Arial" w:cs="Arial"/>
          <w:i/>
          <w:color w:val="C00000"/>
          <w:sz w:val="24"/>
          <w:szCs w:val="24"/>
        </w:rPr>
      </w:pPr>
      <w:r>
        <w:rPr>
          <w:rFonts w:ascii="Arial" w:hAnsi="Arial" w:cs="Arial"/>
          <w:sz w:val="24"/>
          <w:szCs w:val="24"/>
        </w:rPr>
        <w:t xml:space="preserve">2.1.10[d].1 </w:t>
      </w:r>
      <w:proofErr w:type="gramStart"/>
      <w:r>
        <w:rPr>
          <w:rFonts w:ascii="Arial" w:hAnsi="Arial" w:cs="Arial"/>
          <w:sz w:val="24"/>
          <w:szCs w:val="24"/>
        </w:rPr>
        <w:t>Critically</w:t>
      </w:r>
      <w:proofErr w:type="gramEnd"/>
      <w:r>
        <w:rPr>
          <w:rFonts w:ascii="Arial" w:hAnsi="Arial" w:cs="Arial"/>
          <w:sz w:val="24"/>
          <w:szCs w:val="24"/>
        </w:rPr>
        <w:t xml:space="preserve"> analyze, monitor and evaluate interventions.</w:t>
      </w:r>
    </w:p>
    <w:p w:rsidR="00BF6159" w:rsidRDefault="00BF6159" w:rsidP="008B7E00">
      <w:pPr>
        <w:pStyle w:val="Title"/>
        <w:jc w:val="center"/>
      </w:pPr>
    </w:p>
    <w:p w:rsidR="00BF6159" w:rsidRDefault="00BF6159" w:rsidP="008B7E00">
      <w:pPr>
        <w:pStyle w:val="Title"/>
        <w:jc w:val="center"/>
      </w:pPr>
    </w:p>
    <w:p w:rsidR="00BF6159" w:rsidRDefault="00BF6159" w:rsidP="008B7E00">
      <w:pPr>
        <w:pStyle w:val="Title"/>
        <w:jc w:val="center"/>
      </w:pPr>
    </w:p>
    <w:p w:rsidR="004A1B55" w:rsidRDefault="004A1B55" w:rsidP="008B7E00">
      <w:pPr>
        <w:pStyle w:val="Title"/>
        <w:jc w:val="center"/>
      </w:pPr>
    </w:p>
    <w:p w:rsidR="004A1B55" w:rsidRPr="004A1B55" w:rsidRDefault="004A1B55" w:rsidP="004A1B55"/>
    <w:p w:rsidR="001B7422" w:rsidRPr="001B7422" w:rsidRDefault="001B7422" w:rsidP="008B7E00">
      <w:pPr>
        <w:pStyle w:val="Title"/>
        <w:jc w:val="center"/>
      </w:pPr>
      <w:r>
        <w:lastRenderedPageBreak/>
        <w:t>Course Structure</w:t>
      </w:r>
    </w:p>
    <w:p w:rsidR="001B7422" w:rsidRDefault="001B7422" w:rsidP="001B7422">
      <w:pPr>
        <w:jc w:val="center"/>
        <w:rPr>
          <w:rFonts w:ascii="Arial" w:hAnsi="Arial" w:cs="Arial"/>
          <w:b/>
          <w:sz w:val="24"/>
          <w:szCs w:val="24"/>
        </w:rPr>
      </w:pPr>
      <w:r>
        <w:rPr>
          <w:rFonts w:ascii="Arial" w:hAnsi="Arial" w:cs="Arial"/>
          <w:b/>
          <w:sz w:val="24"/>
          <w:szCs w:val="24"/>
        </w:rPr>
        <w:t>Texts and Associated Materials</w:t>
      </w:r>
    </w:p>
    <w:p w:rsidR="00BF6159" w:rsidRDefault="00BF6159" w:rsidP="00BF6159">
      <w:pPr>
        <w:rPr>
          <w:rFonts w:ascii="Arial" w:hAnsi="Arial" w:cs="Arial"/>
          <w:b/>
          <w:sz w:val="24"/>
          <w:szCs w:val="24"/>
        </w:rPr>
      </w:pPr>
      <w:r>
        <w:rPr>
          <w:rFonts w:ascii="Arial" w:hAnsi="Arial" w:cs="Arial"/>
          <w:b/>
          <w:sz w:val="24"/>
          <w:szCs w:val="24"/>
        </w:rPr>
        <w:t xml:space="preserve">Required Text: </w:t>
      </w:r>
    </w:p>
    <w:p w:rsidR="00BF6159" w:rsidRPr="00BF6159" w:rsidRDefault="00BF6159" w:rsidP="00BF6159">
      <w:pPr>
        <w:spacing w:after="0" w:line="480" w:lineRule="auto"/>
        <w:ind w:left="720" w:hanging="720"/>
        <w:contextualSpacing/>
        <w:rPr>
          <w:rFonts w:ascii="Arial" w:hAnsi="Arial" w:cs="Arial"/>
          <w:sz w:val="24"/>
          <w:szCs w:val="24"/>
        </w:rPr>
      </w:pPr>
      <w:proofErr w:type="gramStart"/>
      <w:r w:rsidRPr="00BF6159">
        <w:rPr>
          <w:rFonts w:ascii="Arial" w:hAnsi="Arial" w:cs="Arial"/>
          <w:sz w:val="24"/>
          <w:szCs w:val="24"/>
        </w:rPr>
        <w:t xml:space="preserve">Netting, F.E., </w:t>
      </w:r>
      <w:proofErr w:type="spellStart"/>
      <w:r w:rsidRPr="00BF6159">
        <w:rPr>
          <w:rFonts w:ascii="Arial" w:hAnsi="Arial" w:cs="Arial"/>
          <w:sz w:val="24"/>
          <w:szCs w:val="24"/>
        </w:rPr>
        <w:t>Kettner</w:t>
      </w:r>
      <w:proofErr w:type="spellEnd"/>
      <w:r w:rsidRPr="00BF6159">
        <w:rPr>
          <w:rFonts w:ascii="Arial" w:hAnsi="Arial" w:cs="Arial"/>
          <w:sz w:val="24"/>
          <w:szCs w:val="24"/>
        </w:rPr>
        <w:t xml:space="preserve">, P.M., </w:t>
      </w:r>
      <w:proofErr w:type="spellStart"/>
      <w:r w:rsidRPr="00BF6159">
        <w:rPr>
          <w:rFonts w:ascii="Arial" w:hAnsi="Arial" w:cs="Arial"/>
          <w:sz w:val="24"/>
          <w:szCs w:val="24"/>
        </w:rPr>
        <w:t>McMurtry</w:t>
      </w:r>
      <w:proofErr w:type="spellEnd"/>
      <w:r w:rsidRPr="00BF6159">
        <w:rPr>
          <w:rFonts w:ascii="Arial" w:hAnsi="Arial" w:cs="Arial"/>
          <w:sz w:val="24"/>
          <w:szCs w:val="24"/>
        </w:rPr>
        <w:t>, S.L., &amp; Thomas, M.L. (2012).</w:t>
      </w:r>
      <w:proofErr w:type="gramEnd"/>
      <w:r w:rsidRPr="00BF6159">
        <w:rPr>
          <w:rFonts w:ascii="Arial" w:hAnsi="Arial" w:cs="Arial"/>
          <w:sz w:val="24"/>
          <w:szCs w:val="24"/>
        </w:rPr>
        <w:t xml:space="preserve"> Social Work Macro Practice (5th Ed.) Pearson Education Inc.</w:t>
      </w:r>
    </w:p>
    <w:p w:rsidR="00BF6159" w:rsidRDefault="00BF6159" w:rsidP="00BF6159">
      <w:pPr>
        <w:rPr>
          <w:rFonts w:ascii="Arial" w:hAnsi="Arial" w:cs="Arial"/>
          <w:b/>
          <w:sz w:val="24"/>
          <w:szCs w:val="24"/>
        </w:rPr>
      </w:pPr>
    </w:p>
    <w:p w:rsidR="00BF6159" w:rsidRPr="00B03FBC" w:rsidRDefault="00BF6159" w:rsidP="00BF6159">
      <w:pPr>
        <w:jc w:val="center"/>
        <w:rPr>
          <w:rFonts w:ascii="Arial" w:hAnsi="Arial" w:cs="Arial"/>
          <w:b/>
          <w:sz w:val="24"/>
          <w:szCs w:val="24"/>
        </w:rPr>
      </w:pPr>
      <w:r w:rsidRPr="00B03FBC">
        <w:rPr>
          <w:rFonts w:ascii="Arial" w:hAnsi="Arial" w:cs="Arial"/>
          <w:b/>
          <w:sz w:val="24"/>
          <w:szCs w:val="24"/>
        </w:rPr>
        <w:t>Overview of Course Assignments</w:t>
      </w:r>
    </w:p>
    <w:p w:rsidR="00BF6159" w:rsidRPr="008B2B4A" w:rsidRDefault="00BF6159" w:rsidP="00BF6159">
      <w:pPr>
        <w:rPr>
          <w:rFonts w:ascii="Arial" w:hAnsi="Arial" w:cs="Arial"/>
          <w:b/>
          <w:sz w:val="24"/>
          <w:szCs w:val="24"/>
        </w:rPr>
      </w:pPr>
      <w:r w:rsidRPr="008B2B4A">
        <w:rPr>
          <w:rFonts w:ascii="Arial" w:hAnsi="Arial" w:cs="Arial"/>
          <w:b/>
          <w:sz w:val="24"/>
          <w:szCs w:val="24"/>
        </w:rPr>
        <w:t>POLICY ON DUE DATES:</w:t>
      </w:r>
    </w:p>
    <w:p w:rsidR="00BF6159" w:rsidRPr="008B2B4A" w:rsidRDefault="00BF6159" w:rsidP="00BF6159">
      <w:pPr>
        <w:rPr>
          <w:rFonts w:ascii="Arial" w:hAnsi="Arial" w:cs="Arial"/>
          <w:sz w:val="24"/>
          <w:szCs w:val="24"/>
        </w:rPr>
      </w:pPr>
      <w:r w:rsidRPr="008B2B4A">
        <w:rPr>
          <w:rFonts w:ascii="Arial" w:hAnsi="Arial" w:cs="Arial"/>
          <w:sz w:val="24"/>
          <w:szCs w:val="24"/>
        </w:rPr>
        <w:t xml:space="preserve">All assignments are due AT THE BEGINNING OF CLASS. No Late work will be accepted. If you are not in class the day an assignment is due, you will need to submit it electronically, before or at the beginning of the class time in which they are due. You will also need to bring a hard copy to class with you the next time you are in class. If assignments are to be submitted online, you will need to submit these within the designated timeframe. </w:t>
      </w:r>
    </w:p>
    <w:p w:rsidR="00BF6159" w:rsidRPr="008B2B4A" w:rsidRDefault="00BF6159" w:rsidP="00BF6159">
      <w:pPr>
        <w:rPr>
          <w:rFonts w:ascii="Arial" w:hAnsi="Arial" w:cs="Arial"/>
          <w:sz w:val="24"/>
          <w:szCs w:val="24"/>
        </w:rPr>
      </w:pPr>
      <w:r w:rsidRPr="008B2B4A">
        <w:rPr>
          <w:rFonts w:ascii="Arial" w:hAnsi="Arial" w:cs="Arial"/>
          <w:sz w:val="24"/>
          <w:szCs w:val="24"/>
        </w:rPr>
        <w:t>There will be NO MAKE-UP exams offered. You will need to be in class on the day of examinations. IF exams are offered online, you will need to take those within the designated timeframe</w:t>
      </w:r>
    </w:p>
    <w:p w:rsidR="00BF6159" w:rsidRPr="008B2B4A" w:rsidRDefault="00BF6159" w:rsidP="00BF6159">
      <w:pPr>
        <w:rPr>
          <w:rFonts w:ascii="Arial" w:hAnsi="Arial" w:cs="Arial"/>
          <w:b/>
          <w:sz w:val="24"/>
          <w:szCs w:val="24"/>
        </w:rPr>
      </w:pPr>
      <w:r w:rsidRPr="008B2B4A">
        <w:rPr>
          <w:rFonts w:ascii="Arial" w:hAnsi="Arial" w:cs="Arial"/>
          <w:b/>
          <w:sz w:val="24"/>
          <w:szCs w:val="24"/>
        </w:rPr>
        <w:t>OVERVIEW OF ASSIGNMENTS</w:t>
      </w:r>
      <w:r>
        <w:rPr>
          <w:rFonts w:ascii="Arial" w:hAnsi="Arial" w:cs="Arial"/>
          <w:b/>
          <w:sz w:val="24"/>
          <w:szCs w:val="24"/>
        </w:rPr>
        <w:t>:</w:t>
      </w:r>
    </w:p>
    <w:p w:rsidR="00BF6159" w:rsidRPr="008B2B4A" w:rsidRDefault="00BF6159" w:rsidP="00BF6159">
      <w:pPr>
        <w:rPr>
          <w:rFonts w:ascii="Arial" w:hAnsi="Arial" w:cs="Arial"/>
          <w:sz w:val="24"/>
          <w:szCs w:val="24"/>
        </w:rPr>
      </w:pPr>
      <w:r w:rsidRPr="008B2B4A">
        <w:rPr>
          <w:rFonts w:ascii="Arial" w:hAnsi="Arial" w:cs="Arial"/>
          <w:sz w:val="24"/>
          <w:szCs w:val="24"/>
        </w:rPr>
        <w:t>All written assignments must be APA style, typed, 12-point font (Times New Roman preferred), double-spaced, with one inch margins, a title page, and stapled.  Students are</w:t>
      </w:r>
      <w:r>
        <w:rPr>
          <w:rFonts w:ascii="Arial" w:hAnsi="Arial" w:cs="Arial"/>
          <w:sz w:val="24"/>
          <w:szCs w:val="24"/>
        </w:rPr>
        <w:t xml:space="preserve"> </w:t>
      </w:r>
      <w:r w:rsidRPr="008B2B4A">
        <w:rPr>
          <w:rFonts w:ascii="Arial" w:hAnsi="Arial" w:cs="Arial"/>
          <w:sz w:val="24"/>
          <w:szCs w:val="24"/>
        </w:rPr>
        <w:t xml:space="preserve">encouraged to submit written work that has been spell-checked and is free of grammatical errors. Students are expected to use APA style for formatting and when citing </w:t>
      </w:r>
      <w:proofErr w:type="gramStart"/>
      <w:r w:rsidRPr="008B2B4A">
        <w:rPr>
          <w:rFonts w:ascii="Arial" w:hAnsi="Arial" w:cs="Arial"/>
          <w:sz w:val="24"/>
          <w:szCs w:val="24"/>
        </w:rPr>
        <w:t>sources .</w:t>
      </w:r>
      <w:proofErr w:type="gramEnd"/>
      <w:r w:rsidRPr="008B2B4A">
        <w:rPr>
          <w:rFonts w:ascii="Arial" w:hAnsi="Arial" w:cs="Arial"/>
          <w:sz w:val="24"/>
          <w:szCs w:val="24"/>
        </w:rPr>
        <w:t xml:space="preserve"> Students are advised that points will be deducted if these criteria are not met.</w:t>
      </w:r>
    </w:p>
    <w:p w:rsidR="00BF6159" w:rsidRDefault="00BF6159" w:rsidP="00BF6159">
      <w:pPr>
        <w:rPr>
          <w:rFonts w:ascii="Arial" w:hAnsi="Arial" w:cs="Arial"/>
          <w:sz w:val="24"/>
          <w:szCs w:val="24"/>
        </w:rPr>
      </w:pPr>
    </w:p>
    <w:p w:rsidR="00BF6159" w:rsidRPr="008B2B4A" w:rsidRDefault="00BF6159" w:rsidP="00BF6159">
      <w:pPr>
        <w:rPr>
          <w:rFonts w:ascii="Arial" w:hAnsi="Arial" w:cs="Arial"/>
          <w:b/>
          <w:sz w:val="24"/>
          <w:szCs w:val="24"/>
        </w:rPr>
      </w:pPr>
      <w:r w:rsidRPr="008B2B4A">
        <w:rPr>
          <w:rFonts w:ascii="Arial" w:hAnsi="Arial" w:cs="Arial"/>
          <w:b/>
          <w:sz w:val="24"/>
          <w:szCs w:val="24"/>
        </w:rPr>
        <w:t>Agency Evaluation:</w:t>
      </w:r>
    </w:p>
    <w:p w:rsidR="00BF6159" w:rsidRPr="008B2B4A" w:rsidRDefault="00BF6159" w:rsidP="00BF6159">
      <w:pPr>
        <w:rPr>
          <w:rFonts w:ascii="Arial" w:hAnsi="Arial" w:cs="Arial"/>
          <w:sz w:val="24"/>
          <w:szCs w:val="24"/>
        </w:rPr>
      </w:pPr>
      <w:r w:rsidRPr="008B2B4A">
        <w:rPr>
          <w:rFonts w:ascii="Arial" w:hAnsi="Arial" w:cs="Arial"/>
          <w:sz w:val="24"/>
          <w:szCs w:val="24"/>
        </w:rPr>
        <w:t xml:space="preserve">Students are to select and evaluate a social service agency in the community. Students are to consider themselves to be licensed social workers who have been contracted by the Department of Health and Human Services (DHHS) to complete an agency </w:t>
      </w:r>
      <w:r w:rsidRPr="008B2B4A">
        <w:rPr>
          <w:rFonts w:ascii="Arial" w:hAnsi="Arial" w:cs="Arial"/>
          <w:sz w:val="24"/>
          <w:szCs w:val="24"/>
        </w:rPr>
        <w:lastRenderedPageBreak/>
        <w:t>evaluation of a social service agency.  The information provided in your analysis may impact future funding and policy.</w:t>
      </w:r>
    </w:p>
    <w:p w:rsidR="00BF6159" w:rsidRPr="008B2B4A" w:rsidRDefault="00BF6159" w:rsidP="00BF6159">
      <w:pPr>
        <w:rPr>
          <w:rFonts w:ascii="Arial" w:hAnsi="Arial" w:cs="Arial"/>
          <w:sz w:val="24"/>
          <w:szCs w:val="24"/>
        </w:rPr>
      </w:pPr>
      <w:r w:rsidRPr="008B2B4A">
        <w:rPr>
          <w:rFonts w:ascii="Arial" w:hAnsi="Arial" w:cs="Arial"/>
          <w:sz w:val="24"/>
          <w:szCs w:val="24"/>
        </w:rPr>
        <w:t>Therefore, you will want to provide a thorough and objective evaluation of the agency in question.  Students are encouraged to attend a board meeting or administrative meeting as permitted by the agency to help to with a further perspective of the agency and further input/information. Papers should be 7 – 10 pages in length, not including the cover page or references pages.</w:t>
      </w:r>
    </w:p>
    <w:p w:rsidR="00BF6159" w:rsidRPr="008B2B4A" w:rsidRDefault="00BF6159" w:rsidP="00BF6159">
      <w:pPr>
        <w:rPr>
          <w:rFonts w:ascii="Arial" w:hAnsi="Arial" w:cs="Arial"/>
          <w:sz w:val="24"/>
          <w:szCs w:val="24"/>
        </w:rPr>
      </w:pPr>
      <w:r w:rsidRPr="008B2B4A">
        <w:rPr>
          <w:rFonts w:ascii="Arial" w:hAnsi="Arial" w:cs="Arial"/>
          <w:sz w:val="24"/>
          <w:szCs w:val="24"/>
        </w:rPr>
        <w:t xml:space="preserve">Instructor will provide an outline/rubric for this assignment. </w:t>
      </w:r>
    </w:p>
    <w:p w:rsidR="00BF6159" w:rsidRPr="008B2B4A" w:rsidRDefault="00BF6159" w:rsidP="00BF6159">
      <w:pPr>
        <w:rPr>
          <w:rFonts w:ascii="Arial" w:hAnsi="Arial" w:cs="Arial"/>
          <w:b/>
          <w:sz w:val="24"/>
          <w:szCs w:val="24"/>
        </w:rPr>
      </w:pPr>
      <w:r w:rsidRPr="008B2B4A">
        <w:rPr>
          <w:rFonts w:ascii="Arial" w:hAnsi="Arial" w:cs="Arial"/>
          <w:b/>
          <w:sz w:val="24"/>
          <w:szCs w:val="24"/>
        </w:rPr>
        <w:t>Grant Writing Assignment:</w:t>
      </w:r>
    </w:p>
    <w:p w:rsidR="00BF6159" w:rsidRPr="008B2B4A" w:rsidRDefault="00BF6159" w:rsidP="00BF6159">
      <w:pPr>
        <w:rPr>
          <w:rFonts w:ascii="Arial" w:hAnsi="Arial" w:cs="Arial"/>
          <w:sz w:val="24"/>
          <w:szCs w:val="24"/>
        </w:rPr>
      </w:pPr>
      <w:r w:rsidRPr="008B2B4A">
        <w:rPr>
          <w:rFonts w:ascii="Arial" w:hAnsi="Arial" w:cs="Arial"/>
          <w:sz w:val="24"/>
          <w:szCs w:val="24"/>
        </w:rPr>
        <w:t>Students are to create a social service agency and an agency service program. Students will be given a mock Request for Proposal (RFP) from an imaginary government funding source.</w:t>
      </w:r>
    </w:p>
    <w:p w:rsidR="00BF6159" w:rsidRPr="008B2B4A" w:rsidRDefault="00BF6159" w:rsidP="00BF6159">
      <w:pPr>
        <w:rPr>
          <w:rFonts w:ascii="Arial" w:hAnsi="Arial" w:cs="Arial"/>
          <w:sz w:val="24"/>
          <w:szCs w:val="24"/>
        </w:rPr>
      </w:pPr>
      <w:r w:rsidRPr="008B2B4A">
        <w:rPr>
          <w:rFonts w:ascii="Arial" w:hAnsi="Arial" w:cs="Arial"/>
          <w:sz w:val="24"/>
          <w:szCs w:val="24"/>
        </w:rPr>
        <w:t>Students will act as a staff member of their fictional social service agency and submit a grant proposal for funds needed to support their fictitious service program. Students will draft a proposal using the RFP as their guide. Students should submit a well-organized and thorough budget in their proposal. The grant application will be graded based on how well students followed the RFP instructions, the logic of the program, and the plausibility of the budget. One student’s proposal per course section will be funded. This assignment is designed to give students a real world experience in writing a competitive grant.</w:t>
      </w:r>
    </w:p>
    <w:p w:rsidR="00BF6159" w:rsidRPr="00AD4249" w:rsidRDefault="00BF6159" w:rsidP="00BF6159">
      <w:pPr>
        <w:rPr>
          <w:rFonts w:ascii="Arial" w:hAnsi="Arial" w:cs="Arial"/>
          <w:b/>
          <w:sz w:val="24"/>
          <w:szCs w:val="24"/>
        </w:rPr>
      </w:pPr>
      <w:r w:rsidRPr="00AD4249">
        <w:rPr>
          <w:rFonts w:ascii="Arial" w:hAnsi="Arial" w:cs="Arial"/>
          <w:b/>
          <w:sz w:val="24"/>
          <w:szCs w:val="24"/>
        </w:rPr>
        <w:t>EXAMINATIONS:</w:t>
      </w:r>
    </w:p>
    <w:p w:rsidR="00BF6159" w:rsidRPr="008B2B4A" w:rsidRDefault="00BF6159" w:rsidP="00BF6159">
      <w:pPr>
        <w:rPr>
          <w:rFonts w:ascii="Arial" w:hAnsi="Arial" w:cs="Arial"/>
          <w:sz w:val="24"/>
          <w:szCs w:val="24"/>
        </w:rPr>
      </w:pPr>
      <w:r w:rsidRPr="008B2B4A">
        <w:rPr>
          <w:rFonts w:ascii="Arial" w:hAnsi="Arial" w:cs="Arial"/>
          <w:sz w:val="24"/>
          <w:szCs w:val="24"/>
        </w:rPr>
        <w:t xml:space="preserve">There will be NO Make-Up exams. </w:t>
      </w:r>
    </w:p>
    <w:p w:rsidR="00BF6159" w:rsidRPr="008B2B4A" w:rsidRDefault="00BF6159" w:rsidP="00BF6159">
      <w:pPr>
        <w:rPr>
          <w:rFonts w:ascii="Arial" w:hAnsi="Arial" w:cs="Arial"/>
          <w:sz w:val="24"/>
          <w:szCs w:val="24"/>
        </w:rPr>
      </w:pPr>
      <w:r w:rsidRPr="008B2B4A">
        <w:rPr>
          <w:rFonts w:ascii="Arial" w:hAnsi="Arial" w:cs="Arial"/>
          <w:sz w:val="24"/>
          <w:szCs w:val="24"/>
        </w:rPr>
        <w:t>Examinations will focus on pertinent information from class discussions, lecture materials, and</w:t>
      </w:r>
      <w:r>
        <w:rPr>
          <w:rFonts w:ascii="Arial" w:hAnsi="Arial" w:cs="Arial"/>
          <w:sz w:val="24"/>
          <w:szCs w:val="24"/>
        </w:rPr>
        <w:t xml:space="preserve"> course</w:t>
      </w:r>
      <w:r w:rsidRPr="008B2B4A">
        <w:rPr>
          <w:rFonts w:ascii="Arial" w:hAnsi="Arial" w:cs="Arial"/>
          <w:sz w:val="24"/>
          <w:szCs w:val="24"/>
        </w:rPr>
        <w:t xml:space="preserve"> readings. Exam questions may consist of short answer, multiple choice, and true/false. </w:t>
      </w:r>
    </w:p>
    <w:p w:rsidR="008B7E00" w:rsidRDefault="00B03FBC" w:rsidP="00BF6159">
      <w:pPr>
        <w:rPr>
          <w:rFonts w:ascii="Arial" w:hAnsi="Arial" w:cs="Arial"/>
          <w:b/>
          <w:sz w:val="24"/>
          <w:szCs w:val="24"/>
        </w:rPr>
      </w:pPr>
      <w:r w:rsidRPr="00B03FBC">
        <w:rPr>
          <w:rFonts w:ascii="Arial" w:hAnsi="Arial" w:cs="Arial"/>
          <w:b/>
          <w:sz w:val="24"/>
          <w:szCs w:val="24"/>
        </w:rPr>
        <w:t>Grading Scale</w:t>
      </w:r>
      <w:r w:rsidR="001368BE">
        <w:rPr>
          <w:rFonts w:ascii="Arial" w:hAnsi="Arial" w:cs="Arial"/>
          <w:b/>
          <w:sz w:val="24"/>
          <w:szCs w:val="24"/>
        </w:rPr>
        <w:t xml:space="preserve"> </w:t>
      </w:r>
    </w:p>
    <w:p w:rsidR="00BF6159" w:rsidRPr="00BF6159" w:rsidRDefault="00BF6159" w:rsidP="00BF6159">
      <w:pPr>
        <w:rPr>
          <w:rFonts w:ascii="Arial" w:hAnsi="Arial" w:cs="Arial"/>
          <w:sz w:val="24"/>
          <w:szCs w:val="24"/>
        </w:rPr>
      </w:pPr>
      <w:r w:rsidRPr="00BF6159">
        <w:rPr>
          <w:rFonts w:ascii="Arial" w:hAnsi="Arial" w:cs="Arial"/>
          <w:sz w:val="24"/>
          <w:szCs w:val="24"/>
        </w:rPr>
        <w:t>90 – 100 %</w:t>
      </w:r>
      <w:r w:rsidRPr="00BF6159">
        <w:rPr>
          <w:rFonts w:ascii="Arial" w:hAnsi="Arial" w:cs="Arial"/>
          <w:sz w:val="24"/>
          <w:szCs w:val="24"/>
        </w:rPr>
        <w:tab/>
        <w:t>=</w:t>
      </w:r>
      <w:r w:rsidRPr="00BF6159">
        <w:rPr>
          <w:rFonts w:ascii="Arial" w:hAnsi="Arial" w:cs="Arial"/>
          <w:sz w:val="24"/>
          <w:szCs w:val="24"/>
        </w:rPr>
        <w:tab/>
        <w:t>A</w:t>
      </w:r>
    </w:p>
    <w:p w:rsidR="00BF6159" w:rsidRPr="00BF6159" w:rsidRDefault="00BF6159" w:rsidP="00BF6159">
      <w:pPr>
        <w:rPr>
          <w:rFonts w:ascii="Arial" w:hAnsi="Arial" w:cs="Arial"/>
          <w:sz w:val="24"/>
          <w:szCs w:val="24"/>
        </w:rPr>
      </w:pPr>
      <w:r w:rsidRPr="00BF6159">
        <w:rPr>
          <w:rFonts w:ascii="Arial" w:hAnsi="Arial" w:cs="Arial"/>
          <w:sz w:val="24"/>
          <w:szCs w:val="24"/>
        </w:rPr>
        <w:t>80 - 89 %</w:t>
      </w:r>
      <w:r w:rsidRPr="00BF6159">
        <w:rPr>
          <w:rFonts w:ascii="Arial" w:hAnsi="Arial" w:cs="Arial"/>
          <w:sz w:val="24"/>
          <w:szCs w:val="24"/>
        </w:rPr>
        <w:tab/>
        <w:t>=</w:t>
      </w:r>
      <w:r w:rsidRPr="00BF6159">
        <w:rPr>
          <w:rFonts w:ascii="Arial" w:hAnsi="Arial" w:cs="Arial"/>
          <w:sz w:val="24"/>
          <w:szCs w:val="24"/>
        </w:rPr>
        <w:tab/>
        <w:t>B</w:t>
      </w:r>
    </w:p>
    <w:p w:rsidR="00BF6159" w:rsidRPr="00BF6159" w:rsidRDefault="00BF6159" w:rsidP="00BF6159">
      <w:pPr>
        <w:rPr>
          <w:rFonts w:ascii="Arial" w:hAnsi="Arial" w:cs="Arial"/>
          <w:sz w:val="24"/>
          <w:szCs w:val="24"/>
        </w:rPr>
      </w:pPr>
      <w:r w:rsidRPr="00BF6159">
        <w:rPr>
          <w:rFonts w:ascii="Arial" w:hAnsi="Arial" w:cs="Arial"/>
          <w:sz w:val="24"/>
          <w:szCs w:val="24"/>
        </w:rPr>
        <w:t>70 - 79 %</w:t>
      </w:r>
      <w:r w:rsidRPr="00BF6159">
        <w:rPr>
          <w:rFonts w:ascii="Arial" w:hAnsi="Arial" w:cs="Arial"/>
          <w:sz w:val="24"/>
          <w:szCs w:val="24"/>
        </w:rPr>
        <w:tab/>
        <w:t>=</w:t>
      </w:r>
      <w:r w:rsidRPr="00BF6159">
        <w:rPr>
          <w:rFonts w:ascii="Arial" w:hAnsi="Arial" w:cs="Arial"/>
          <w:sz w:val="24"/>
          <w:szCs w:val="24"/>
        </w:rPr>
        <w:tab/>
        <w:t>C</w:t>
      </w:r>
    </w:p>
    <w:p w:rsidR="00BF6159" w:rsidRPr="00BF6159" w:rsidRDefault="00BF6159" w:rsidP="00BF6159">
      <w:pPr>
        <w:rPr>
          <w:rFonts w:ascii="Arial" w:hAnsi="Arial" w:cs="Arial"/>
          <w:sz w:val="24"/>
          <w:szCs w:val="24"/>
        </w:rPr>
      </w:pPr>
      <w:r w:rsidRPr="00BF6159">
        <w:rPr>
          <w:rFonts w:ascii="Arial" w:hAnsi="Arial" w:cs="Arial"/>
          <w:sz w:val="24"/>
          <w:szCs w:val="24"/>
        </w:rPr>
        <w:t>60 - 69 %</w:t>
      </w:r>
      <w:r w:rsidRPr="00BF6159">
        <w:rPr>
          <w:rFonts w:ascii="Arial" w:hAnsi="Arial" w:cs="Arial"/>
          <w:sz w:val="24"/>
          <w:szCs w:val="24"/>
        </w:rPr>
        <w:tab/>
        <w:t>=</w:t>
      </w:r>
      <w:r w:rsidRPr="00BF6159">
        <w:rPr>
          <w:rFonts w:ascii="Arial" w:hAnsi="Arial" w:cs="Arial"/>
          <w:sz w:val="24"/>
          <w:szCs w:val="24"/>
        </w:rPr>
        <w:tab/>
        <w:t>D</w:t>
      </w:r>
    </w:p>
    <w:p w:rsidR="00BF6159" w:rsidRPr="00BF6159" w:rsidRDefault="00265CD2" w:rsidP="00BF6159">
      <w:pPr>
        <w:rPr>
          <w:rFonts w:ascii="Arial" w:hAnsi="Arial" w:cs="Arial"/>
          <w:sz w:val="24"/>
          <w:szCs w:val="24"/>
        </w:rPr>
      </w:pPr>
      <w:r>
        <w:rPr>
          <w:rFonts w:ascii="Arial" w:hAnsi="Arial" w:cs="Arial"/>
          <w:sz w:val="24"/>
          <w:szCs w:val="24"/>
        </w:rPr>
        <w:t xml:space="preserve">59 % or </w:t>
      </w:r>
      <w:proofErr w:type="gramStart"/>
      <w:r>
        <w:rPr>
          <w:rFonts w:ascii="Arial" w:hAnsi="Arial" w:cs="Arial"/>
          <w:sz w:val="24"/>
          <w:szCs w:val="24"/>
        </w:rPr>
        <w:t xml:space="preserve">less  </w:t>
      </w:r>
      <w:r w:rsidR="00BF6159" w:rsidRPr="00BF6159">
        <w:rPr>
          <w:rFonts w:ascii="Arial" w:hAnsi="Arial" w:cs="Arial"/>
          <w:sz w:val="24"/>
          <w:szCs w:val="24"/>
        </w:rPr>
        <w:t>=</w:t>
      </w:r>
      <w:proofErr w:type="gramEnd"/>
      <w:r w:rsidR="00BF6159" w:rsidRPr="00BF6159">
        <w:rPr>
          <w:rFonts w:ascii="Arial" w:hAnsi="Arial" w:cs="Arial"/>
          <w:sz w:val="24"/>
          <w:szCs w:val="24"/>
        </w:rPr>
        <w:tab/>
        <w:t>F</w:t>
      </w:r>
    </w:p>
    <w:p w:rsidR="00B03FBC" w:rsidRDefault="00B03FBC" w:rsidP="00B03FBC">
      <w:pPr>
        <w:pStyle w:val="Title"/>
        <w:jc w:val="center"/>
      </w:pPr>
      <w:r>
        <w:lastRenderedPageBreak/>
        <w:t xml:space="preserve">Student </w:t>
      </w:r>
      <w:r w:rsidR="004E6D02">
        <w:t>Rights</w:t>
      </w:r>
      <w:r>
        <w:t xml:space="preserve"> and Responsibilities</w:t>
      </w:r>
    </w:p>
    <w:p w:rsidR="004E6D02" w:rsidRDefault="004E6D02" w:rsidP="004E6D02">
      <w:pPr>
        <w:rPr>
          <w:rFonts w:ascii="Arial" w:hAnsi="Arial" w:cs="Arial"/>
          <w:sz w:val="24"/>
          <w:szCs w:val="24"/>
        </w:rPr>
      </w:pPr>
      <w:r>
        <w:rPr>
          <w:rFonts w:ascii="Arial" w:hAnsi="Arial" w:cs="Arial"/>
          <w:sz w:val="24"/>
          <w:szCs w:val="24"/>
        </w:rPr>
        <w:t>"Civility in face-to-face classrooms, online courses and in labs, internships, practicum and all other academic settings necessitate respect for the opinions of others and is very important in all academic settings</w:t>
      </w:r>
      <w:r w:rsidR="004D6346">
        <w:rPr>
          <w:rFonts w:ascii="Arial" w:hAnsi="Arial" w:cs="Arial"/>
          <w:sz w:val="24"/>
          <w:szCs w:val="24"/>
        </w:rPr>
        <w:t xml:space="preserve">.  </w:t>
      </w:r>
      <w:r>
        <w:rPr>
          <w:rFonts w:ascii="Arial" w:hAnsi="Arial" w:cs="Arial"/>
          <w:sz w:val="24"/>
          <w:szCs w:val="24"/>
        </w:rPr>
        <w:t>It is likely you may not agree with everything that happens or discussed in the academic setting; however, courteous behavior and responses are expected.  To create a civil and preserve learning environment that optimizes teaching and learning, all participants share a responsibility in creating a civil and non-disruptive forum" (Student Guide Book, p 35).</w:t>
      </w:r>
      <w:r w:rsidR="004D6346">
        <w:rPr>
          <w:rFonts w:ascii="Arial" w:hAnsi="Arial" w:cs="Arial"/>
          <w:sz w:val="24"/>
          <w:szCs w:val="24"/>
        </w:rPr>
        <w:t xml:space="preserve">  To create an optimum learning environment, students have rights and responsibilities. </w:t>
      </w:r>
    </w:p>
    <w:p w:rsidR="004D6346" w:rsidRDefault="004D6346" w:rsidP="004D6346">
      <w:pPr>
        <w:jc w:val="center"/>
        <w:rPr>
          <w:rFonts w:ascii="Arial" w:hAnsi="Arial" w:cs="Arial"/>
          <w:sz w:val="24"/>
          <w:szCs w:val="24"/>
        </w:rPr>
      </w:pPr>
      <w:r w:rsidRPr="004D6346">
        <w:rPr>
          <w:rFonts w:ascii="Arial" w:hAnsi="Arial" w:cs="Arial"/>
          <w:b/>
          <w:sz w:val="24"/>
          <w:szCs w:val="24"/>
        </w:rPr>
        <w:t>Student Rights</w:t>
      </w:r>
    </w:p>
    <w:p w:rsidR="004D6346" w:rsidRPr="004D6346" w:rsidRDefault="004D6346" w:rsidP="004D6346">
      <w:pPr>
        <w:rPr>
          <w:rFonts w:ascii="Arial" w:hAnsi="Arial" w:cs="Arial"/>
          <w:i/>
          <w:sz w:val="24"/>
          <w:szCs w:val="24"/>
          <w:u w:val="single"/>
        </w:rPr>
      </w:pPr>
      <w:r w:rsidRPr="004D6346">
        <w:rPr>
          <w:rFonts w:ascii="Arial" w:hAnsi="Arial" w:cs="Arial"/>
          <w:i/>
          <w:sz w:val="24"/>
          <w:szCs w:val="24"/>
          <w:u w:val="single"/>
        </w:rPr>
        <w:t>As set forth in Texas A&amp;M University System Policy 13.02</w:t>
      </w:r>
    </w:p>
    <w:p w:rsidR="004D6346" w:rsidRDefault="004D6346" w:rsidP="004D6346">
      <w:pPr>
        <w:rPr>
          <w:rFonts w:ascii="Arial" w:hAnsi="Arial" w:cs="Arial"/>
          <w:sz w:val="24"/>
          <w:szCs w:val="24"/>
        </w:rPr>
      </w:pPr>
      <w:r>
        <w:rPr>
          <w:rFonts w:ascii="Arial" w:hAnsi="Arial" w:cs="Arial"/>
          <w:sz w:val="24"/>
          <w:szCs w:val="24"/>
        </w:rPr>
        <w:t xml:space="preserve">The rights of students are to be respected.  These rights include respect for personal feelings; freedom from indignity of any type, freedom from control by any person except as may be in accord with published rules of the system academic institutions, and conditions allowing them to make the best use of their time and talents toward the </w:t>
      </w:r>
      <w:r w:rsidR="00650F48">
        <w:rPr>
          <w:rFonts w:ascii="Arial" w:hAnsi="Arial" w:cs="Arial"/>
          <w:sz w:val="24"/>
          <w:szCs w:val="24"/>
        </w:rPr>
        <w:t>objectives, which</w:t>
      </w:r>
      <w:r>
        <w:rPr>
          <w:rFonts w:ascii="Arial" w:hAnsi="Arial" w:cs="Arial"/>
          <w:sz w:val="24"/>
          <w:szCs w:val="24"/>
        </w:rPr>
        <w:t xml:space="preserve"> brought them to the system academic institutions.  No officer [university faculty, employee] or student, regardless of position in rank, shall violate those rights, </w:t>
      </w:r>
      <w:r w:rsidR="0083528F">
        <w:rPr>
          <w:rFonts w:ascii="Arial" w:hAnsi="Arial" w:cs="Arial"/>
          <w:sz w:val="24"/>
          <w:szCs w:val="24"/>
        </w:rPr>
        <w:t>any</w:t>
      </w:r>
      <w:r>
        <w:rPr>
          <w:rFonts w:ascii="Arial" w:hAnsi="Arial" w:cs="Arial"/>
          <w:sz w:val="24"/>
          <w:szCs w:val="24"/>
        </w:rPr>
        <w:t xml:space="preserve"> custom, tradition or rule</w:t>
      </w:r>
      <w:r w:rsidR="00761F27">
        <w:rPr>
          <w:rFonts w:ascii="Arial" w:hAnsi="Arial" w:cs="Arial"/>
          <w:sz w:val="24"/>
          <w:szCs w:val="24"/>
        </w:rPr>
        <w:t>.</w:t>
      </w:r>
      <w:r>
        <w:rPr>
          <w:rFonts w:ascii="Arial" w:hAnsi="Arial" w:cs="Arial"/>
          <w:sz w:val="24"/>
          <w:szCs w:val="24"/>
        </w:rPr>
        <w:t xml:space="preserve"> </w:t>
      </w:r>
    </w:p>
    <w:p w:rsidR="004D6346" w:rsidRPr="004D6346" w:rsidRDefault="004D6346" w:rsidP="004D6346">
      <w:pPr>
        <w:rPr>
          <w:rFonts w:ascii="Arial" w:hAnsi="Arial" w:cs="Arial"/>
          <w:sz w:val="24"/>
          <w:szCs w:val="24"/>
        </w:rPr>
      </w:pPr>
      <w:r>
        <w:rPr>
          <w:rFonts w:ascii="Arial" w:hAnsi="Arial" w:cs="Arial"/>
          <w:sz w:val="24"/>
          <w:szCs w:val="24"/>
        </w:rPr>
        <w:t xml:space="preserve">Students are expected at all times to recognize constituted authority, to conform to the ordinary rules of good conduct, to be truthful, to respect the rights of others, to protect private and public property, and to make the best use of their time toward an education. </w:t>
      </w:r>
    </w:p>
    <w:p w:rsidR="00650F48" w:rsidRDefault="00650F48" w:rsidP="00650F48">
      <w:pPr>
        <w:rPr>
          <w:rFonts w:ascii="Arial" w:hAnsi="Arial" w:cs="Arial"/>
          <w:sz w:val="24"/>
          <w:szCs w:val="24"/>
        </w:rPr>
      </w:pPr>
      <w:r w:rsidRPr="00650F48">
        <w:rPr>
          <w:rFonts w:ascii="Arial" w:hAnsi="Arial" w:cs="Arial"/>
          <w:i/>
          <w:sz w:val="24"/>
          <w:szCs w:val="24"/>
          <w:u w:val="single"/>
        </w:rPr>
        <w:t>Students with Disabilities</w:t>
      </w:r>
    </w:p>
    <w:p w:rsidR="00650F48" w:rsidRPr="00790DA2" w:rsidRDefault="00650F48" w:rsidP="00650F48">
      <w:pPr>
        <w:spacing w:after="0" w:line="360" w:lineRule="auto"/>
        <w:contextualSpacing/>
        <w:rPr>
          <w:rFonts w:ascii="Arial" w:hAnsi="Arial" w:cs="Arial"/>
          <w:szCs w:val="24"/>
        </w:rPr>
      </w:pPr>
      <w:r w:rsidRPr="00650F48">
        <w:rPr>
          <w:rFonts w:ascii="Arial" w:hAnsi="Arial" w:cs="Arial"/>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r w:rsidRPr="00790DA2">
        <w:rPr>
          <w:rFonts w:ascii="Arial" w:hAnsi="Arial" w:cs="Arial"/>
          <w:szCs w:val="24"/>
        </w:rPr>
        <w:t>:</w:t>
      </w:r>
    </w:p>
    <w:p w:rsidR="00650F48" w:rsidRPr="00650F48" w:rsidRDefault="00650F48" w:rsidP="00650F48">
      <w:pPr>
        <w:rPr>
          <w:rFonts w:ascii="Arial" w:hAnsi="Arial" w:cs="Arial"/>
          <w:b/>
          <w:sz w:val="24"/>
          <w:szCs w:val="24"/>
        </w:rPr>
      </w:pPr>
      <w:r w:rsidRPr="00650F48">
        <w:rPr>
          <w:rFonts w:ascii="Arial" w:hAnsi="Arial" w:cs="Arial"/>
          <w:b/>
          <w:sz w:val="24"/>
          <w:szCs w:val="24"/>
        </w:rPr>
        <w:t>Office of Student Disability Resources and Services</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Texas A&amp;M University-Commerce</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 xml:space="preserve">Gee </w:t>
      </w:r>
      <w:proofErr w:type="spellStart"/>
      <w:r>
        <w:rPr>
          <w:rFonts w:ascii="Arial" w:hAnsi="Arial" w:cs="Arial"/>
          <w:sz w:val="24"/>
          <w:szCs w:val="24"/>
        </w:rPr>
        <w:t>LIbaray</w:t>
      </w:r>
      <w:proofErr w:type="spellEnd"/>
      <w:r>
        <w:rPr>
          <w:rFonts w:ascii="Arial" w:hAnsi="Arial" w:cs="Arial"/>
          <w:sz w:val="24"/>
          <w:szCs w:val="24"/>
        </w:rPr>
        <w:t xml:space="preserve"> - Room 132</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Phone (903)886-5150 or (903) 886-5853</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Fax 9903) 468-8148</w:t>
      </w:r>
    </w:p>
    <w:p w:rsidR="00650F48" w:rsidRDefault="00C77CD9" w:rsidP="00650F48">
      <w:pPr>
        <w:rPr>
          <w:rFonts w:ascii="Arial" w:hAnsi="Arial" w:cs="Arial"/>
          <w:sz w:val="24"/>
          <w:szCs w:val="24"/>
        </w:rPr>
      </w:pPr>
      <w:hyperlink r:id="rId9" w:history="1">
        <w:r w:rsidR="00650F48" w:rsidRPr="00650F48">
          <w:rPr>
            <w:rStyle w:val="Hyperlink"/>
            <w:rFonts w:ascii="Arial" w:hAnsi="Arial" w:cs="Arial"/>
            <w:sz w:val="24"/>
            <w:szCs w:val="24"/>
          </w:rPr>
          <w:t>StudentDisabilityServices@tamuc.edu</w:t>
        </w:r>
      </w:hyperlink>
    </w:p>
    <w:p w:rsidR="004D6346" w:rsidRDefault="004D6346" w:rsidP="00B03FBC">
      <w:pPr>
        <w:jc w:val="center"/>
        <w:rPr>
          <w:rFonts w:ascii="Arial" w:hAnsi="Arial" w:cs="Arial"/>
          <w:b/>
          <w:sz w:val="24"/>
          <w:szCs w:val="24"/>
        </w:rPr>
      </w:pPr>
      <w:r>
        <w:rPr>
          <w:rFonts w:ascii="Arial" w:hAnsi="Arial" w:cs="Arial"/>
          <w:b/>
          <w:sz w:val="24"/>
          <w:szCs w:val="24"/>
        </w:rPr>
        <w:lastRenderedPageBreak/>
        <w:t>Students Responsibilities</w:t>
      </w:r>
    </w:p>
    <w:p w:rsidR="00B03FBC" w:rsidRDefault="00B03FBC" w:rsidP="004D6346">
      <w:pPr>
        <w:rPr>
          <w:rFonts w:ascii="Arial" w:hAnsi="Arial" w:cs="Arial"/>
          <w:b/>
          <w:sz w:val="24"/>
          <w:szCs w:val="24"/>
        </w:rPr>
      </w:pPr>
      <w:r w:rsidRPr="00B03FBC">
        <w:rPr>
          <w:rFonts w:ascii="Arial" w:hAnsi="Arial" w:cs="Arial"/>
          <w:b/>
          <w:sz w:val="24"/>
          <w:szCs w:val="24"/>
        </w:rPr>
        <w:t>Class Attendance and Participation Policy</w:t>
      </w:r>
    </w:p>
    <w:tbl>
      <w:tblPr>
        <w:tblStyle w:val="Style2"/>
        <w:tblW w:w="0" w:type="auto"/>
        <w:tblLook w:val="04A0" w:firstRow="1" w:lastRow="0" w:firstColumn="1" w:lastColumn="0" w:noHBand="0" w:noVBand="1"/>
      </w:tblPr>
      <w:tblGrid>
        <w:gridCol w:w="9576"/>
      </w:tblGrid>
      <w:tr w:rsidR="00B03FBC" w:rsidTr="004D6346">
        <w:tc>
          <w:tcPr>
            <w:tcW w:w="9576" w:type="dxa"/>
          </w:tcPr>
          <w:p w:rsidR="004D6346" w:rsidRDefault="004D6346" w:rsidP="00B03FBC">
            <w:pPr>
              <w:pStyle w:val="ListParagraph"/>
              <w:numPr>
                <w:ilvl w:val="0"/>
                <w:numId w:val="1"/>
              </w:numPr>
              <w:rPr>
                <w:rFonts w:ascii="Arial" w:hAnsi="Arial" w:cs="Arial"/>
                <w:szCs w:val="22"/>
              </w:rPr>
            </w:pPr>
            <w:r>
              <w:rPr>
                <w:rFonts w:ascii="Arial" w:hAnsi="Arial" w:cs="Arial"/>
                <w:szCs w:val="22"/>
              </w:rPr>
              <w:t>Class participation has three components: (1) appropriate interactions with classmates; (2) active involvement in class activities and (3) attentiveness</w:t>
            </w:r>
          </w:p>
          <w:p w:rsidR="004D6346" w:rsidRDefault="004D6346" w:rsidP="004D634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Pr>
                <w:rFonts w:ascii="Arial" w:hAnsi="Arial" w:cs="Arial"/>
                <w:szCs w:val="22"/>
              </w:rPr>
              <w:t>Students will a</w:t>
            </w:r>
            <w:r w:rsidRPr="00B72FFD">
              <w:rPr>
                <w:rFonts w:ascii="Arial" w:hAnsi="Arial" w:cs="Arial"/>
                <w:szCs w:val="22"/>
              </w:rPr>
              <w:t xml:space="preserve">ttend class, reflecting responsibility, inherent in the development as a social work professional.  </w:t>
            </w:r>
            <w:r>
              <w:rPr>
                <w:rFonts w:ascii="Arial" w:hAnsi="Arial" w:cs="Arial"/>
                <w:szCs w:val="22"/>
              </w:rPr>
              <w:t>Being</w:t>
            </w:r>
            <w:r w:rsidRPr="00B72FFD">
              <w:rPr>
                <w:rFonts w:ascii="Arial" w:hAnsi="Arial" w:cs="Arial"/>
                <w:szCs w:val="22"/>
              </w:rPr>
              <w:t xml:space="preserve"> on time and prepared when class begins</w:t>
            </w:r>
            <w:r>
              <w:rPr>
                <w:rFonts w:ascii="Arial" w:hAnsi="Arial" w:cs="Arial"/>
                <w:szCs w:val="22"/>
              </w:rPr>
              <w:t xml:space="preserve"> and </w:t>
            </w:r>
            <w:r w:rsidRPr="00B72FFD">
              <w:rPr>
                <w:rFonts w:ascii="Arial" w:hAnsi="Arial" w:cs="Arial"/>
                <w:szCs w:val="22"/>
              </w:rPr>
              <w:t>remaining</w:t>
            </w:r>
            <w:r>
              <w:rPr>
                <w:rFonts w:ascii="Arial" w:hAnsi="Arial" w:cs="Arial"/>
                <w:szCs w:val="22"/>
              </w:rPr>
              <w:t xml:space="preserve"> </w:t>
            </w:r>
            <w:r w:rsidRPr="00B72FFD">
              <w:rPr>
                <w:rFonts w:ascii="Arial" w:hAnsi="Arial" w:cs="Arial"/>
                <w:szCs w:val="22"/>
              </w:rPr>
              <w:t>present thro</w:t>
            </w:r>
            <w:r>
              <w:rPr>
                <w:rFonts w:ascii="Arial" w:hAnsi="Arial" w:cs="Arial"/>
                <w:szCs w:val="22"/>
              </w:rPr>
              <w:t xml:space="preserve">ughout the entire class meeting demonstrates emerging professional behavior expected in social work graduates. Roll is taken in each class to document students' attendance. </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Classroom exercises, discussions, role-plays, guest speakers and other in-class experimental exercises are essential for a student's professional learning and continued development of self-awareness.  Tardiness (or early departure) of more than 15 minutes will count as </w:t>
            </w:r>
            <w:r>
              <w:rPr>
                <w:rFonts w:ascii="Arial" w:hAnsi="Arial" w:cs="Arial"/>
                <w:szCs w:val="22"/>
              </w:rPr>
              <w:t>one-half</w:t>
            </w:r>
            <w:r w:rsidRPr="00B72FFD">
              <w:rPr>
                <w:rFonts w:ascii="Arial" w:hAnsi="Arial" w:cs="Arial"/>
                <w:szCs w:val="22"/>
              </w:rPr>
              <w:t xml:space="preserve"> absence</w:t>
            </w:r>
            <w:r>
              <w:rPr>
                <w:rFonts w:ascii="Arial" w:hAnsi="Arial" w:cs="Arial"/>
                <w:szCs w:val="22"/>
              </w:rPr>
              <w:t xml:space="preserve"> and two (2) times being late to class or two (2) </w:t>
            </w:r>
            <w:r w:rsidRPr="00B72FFD">
              <w:rPr>
                <w:rFonts w:ascii="Arial" w:hAnsi="Arial" w:cs="Arial"/>
                <w:szCs w:val="22"/>
              </w:rPr>
              <w:t xml:space="preserve">early departures </w:t>
            </w:r>
            <w:r>
              <w:rPr>
                <w:rFonts w:ascii="Arial" w:hAnsi="Arial" w:cs="Arial"/>
                <w:szCs w:val="22"/>
              </w:rPr>
              <w:t>culminating into one absence.</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A student </w:t>
            </w:r>
            <w:r>
              <w:rPr>
                <w:rFonts w:ascii="Arial" w:hAnsi="Arial" w:cs="Arial"/>
                <w:szCs w:val="22"/>
              </w:rPr>
              <w:t>is</w:t>
            </w:r>
            <w:r w:rsidRPr="00B72FFD">
              <w:rPr>
                <w:rFonts w:ascii="Arial" w:hAnsi="Arial" w:cs="Arial"/>
                <w:szCs w:val="22"/>
              </w:rPr>
              <w:t xml:space="preserve"> absent if he/she arrives more than 30 minutes late to class, leaves 30 minutes early or does not come to class.</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The following penalties for absences (unexcused, or excused, according to university policy) will be administered:</w:t>
            </w:r>
          </w:p>
          <w:p w:rsidR="00B03FBC" w:rsidRPr="00B72FFD" w:rsidRDefault="00B03FBC" w:rsidP="00D45206">
            <w:pPr>
              <w:rPr>
                <w:rFonts w:ascii="Arial" w:hAnsi="Arial" w:cs="Arial"/>
              </w:rPr>
            </w:pPr>
          </w:p>
        </w:tc>
      </w:tr>
    </w:tbl>
    <w:p w:rsidR="001368BE" w:rsidRDefault="001368BE"/>
    <w:tbl>
      <w:tblPr>
        <w:tblStyle w:val="Style2"/>
        <w:tblW w:w="0" w:type="auto"/>
        <w:tblLook w:val="04A0" w:firstRow="1" w:lastRow="0" w:firstColumn="1" w:lastColumn="0" w:noHBand="0" w:noVBand="1"/>
      </w:tblPr>
      <w:tblGrid>
        <w:gridCol w:w="2085"/>
        <w:gridCol w:w="1891"/>
        <w:gridCol w:w="2006"/>
        <w:gridCol w:w="1792"/>
        <w:gridCol w:w="1802"/>
      </w:tblGrid>
      <w:tr w:rsidR="00B03FBC" w:rsidRPr="00EE2464" w:rsidTr="001368BE">
        <w:tc>
          <w:tcPr>
            <w:tcW w:w="2178" w:type="dxa"/>
          </w:tcPr>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Weekly</w:t>
            </w:r>
          </w:p>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(class meets</w:t>
            </w:r>
          </w:p>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 xml:space="preserve"> 1X week)</w:t>
            </w:r>
          </w:p>
          <w:p w:rsidR="00B03FBC" w:rsidRPr="00EE2464" w:rsidRDefault="00B03FBC" w:rsidP="00D45206">
            <w:pPr>
              <w:rPr>
                <w:rFonts w:ascii="Arial" w:hAnsi="Arial" w:cs="Arial"/>
                <w:b/>
                <w:sz w:val="24"/>
                <w:szCs w:val="24"/>
                <w:u w:val="single"/>
              </w:rPr>
            </w:pPr>
          </w:p>
        </w:tc>
        <w:tc>
          <w:tcPr>
            <w:tcW w:w="1890" w:type="dxa"/>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Up to 2 absences: No Penalty</w:t>
            </w:r>
          </w:p>
        </w:tc>
        <w:tc>
          <w:tcPr>
            <w:tcW w:w="2070" w:type="dxa"/>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3 absences: 1 letter grade drop</w:t>
            </w:r>
          </w:p>
        </w:tc>
        <w:tc>
          <w:tcPr>
            <w:tcW w:w="3438" w:type="dxa"/>
            <w:gridSpan w:val="2"/>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4 absences: Class grade of "F"</w:t>
            </w:r>
          </w:p>
        </w:tc>
      </w:tr>
      <w:tr w:rsidR="00B03FBC" w:rsidRPr="00EE2464" w:rsidTr="001368BE">
        <w:tc>
          <w:tcPr>
            <w:tcW w:w="2178" w:type="dxa"/>
          </w:tcPr>
          <w:p w:rsidR="00B03FBC" w:rsidRPr="00EE2464" w:rsidRDefault="00B03FBC" w:rsidP="00D45206">
            <w:pPr>
              <w:rPr>
                <w:rFonts w:ascii="Arial" w:hAnsi="Arial" w:cs="Arial"/>
                <w:b/>
                <w:i/>
                <w:sz w:val="24"/>
                <w:szCs w:val="24"/>
              </w:rPr>
            </w:pPr>
            <w:r w:rsidRPr="00EE2464">
              <w:rPr>
                <w:rFonts w:ascii="Arial" w:hAnsi="Arial" w:cs="Arial"/>
                <w:b/>
                <w:i/>
                <w:sz w:val="24"/>
                <w:szCs w:val="24"/>
              </w:rPr>
              <w:t>Bi-Weekly</w:t>
            </w:r>
          </w:p>
          <w:p w:rsidR="00B03FBC" w:rsidRPr="00EE2464" w:rsidRDefault="00B03FBC" w:rsidP="00D45206">
            <w:pPr>
              <w:rPr>
                <w:rFonts w:ascii="Arial" w:hAnsi="Arial" w:cs="Arial"/>
                <w:b/>
                <w:i/>
                <w:sz w:val="24"/>
                <w:szCs w:val="24"/>
              </w:rPr>
            </w:pPr>
            <w:r w:rsidRPr="00EE2464">
              <w:rPr>
                <w:rFonts w:ascii="Arial" w:hAnsi="Arial" w:cs="Arial"/>
                <w:b/>
                <w:i/>
                <w:sz w:val="24"/>
                <w:szCs w:val="24"/>
              </w:rPr>
              <w:t xml:space="preserve">(class meets </w:t>
            </w:r>
          </w:p>
          <w:p w:rsidR="00B03FBC" w:rsidRPr="00EE2464" w:rsidRDefault="00B03FBC" w:rsidP="00D45206">
            <w:pPr>
              <w:rPr>
                <w:rFonts w:ascii="Arial" w:hAnsi="Arial" w:cs="Arial"/>
                <w:b/>
                <w:i/>
                <w:sz w:val="24"/>
                <w:szCs w:val="24"/>
              </w:rPr>
            </w:pPr>
            <w:r w:rsidRPr="00EE2464">
              <w:rPr>
                <w:rFonts w:ascii="Arial" w:hAnsi="Arial" w:cs="Arial"/>
                <w:b/>
                <w:i/>
                <w:sz w:val="24"/>
                <w:szCs w:val="24"/>
              </w:rPr>
              <w:t>2X week)</w:t>
            </w:r>
          </w:p>
          <w:p w:rsidR="00B03FBC" w:rsidRPr="00EE2464" w:rsidRDefault="00B03FBC" w:rsidP="00D45206">
            <w:pPr>
              <w:rPr>
                <w:rFonts w:ascii="Arial" w:hAnsi="Arial" w:cs="Arial"/>
                <w:b/>
                <w:i/>
                <w:sz w:val="24"/>
                <w:szCs w:val="24"/>
              </w:rPr>
            </w:pPr>
          </w:p>
        </w:tc>
        <w:tc>
          <w:tcPr>
            <w:tcW w:w="1890" w:type="dxa"/>
          </w:tcPr>
          <w:p w:rsidR="00B03FBC" w:rsidRPr="00EE2464" w:rsidRDefault="00B03FBC" w:rsidP="00D45206">
            <w:pPr>
              <w:rPr>
                <w:rFonts w:ascii="Arial" w:hAnsi="Arial" w:cs="Arial"/>
                <w:i/>
                <w:sz w:val="24"/>
                <w:szCs w:val="24"/>
              </w:rPr>
            </w:pPr>
            <w:r w:rsidRPr="00EE2464">
              <w:rPr>
                <w:rFonts w:ascii="Arial" w:hAnsi="Arial" w:cs="Arial"/>
                <w:i/>
                <w:sz w:val="24"/>
                <w:szCs w:val="24"/>
              </w:rPr>
              <w:t>Up to 3 absences: No Penalty</w:t>
            </w:r>
          </w:p>
        </w:tc>
        <w:tc>
          <w:tcPr>
            <w:tcW w:w="2070" w:type="dxa"/>
          </w:tcPr>
          <w:p w:rsidR="00B03FBC" w:rsidRPr="00EE2464" w:rsidRDefault="00B03FBC" w:rsidP="00D45206">
            <w:pPr>
              <w:rPr>
                <w:rFonts w:ascii="Arial" w:hAnsi="Arial" w:cs="Arial"/>
                <w:i/>
                <w:sz w:val="24"/>
                <w:szCs w:val="24"/>
              </w:rPr>
            </w:pPr>
            <w:r w:rsidRPr="00EE2464">
              <w:rPr>
                <w:rFonts w:ascii="Arial" w:hAnsi="Arial" w:cs="Arial"/>
                <w:i/>
                <w:sz w:val="24"/>
                <w:szCs w:val="24"/>
              </w:rPr>
              <w:t>4 absences: 1 Letter grade drop</w:t>
            </w:r>
          </w:p>
        </w:tc>
        <w:tc>
          <w:tcPr>
            <w:tcW w:w="1710" w:type="dxa"/>
          </w:tcPr>
          <w:p w:rsidR="00B03FBC" w:rsidRPr="00EE2464" w:rsidRDefault="00B03FBC" w:rsidP="00D45206">
            <w:pPr>
              <w:rPr>
                <w:rFonts w:ascii="Arial" w:hAnsi="Arial" w:cs="Arial"/>
                <w:i/>
                <w:sz w:val="24"/>
                <w:szCs w:val="24"/>
              </w:rPr>
            </w:pPr>
            <w:r w:rsidRPr="00EE2464">
              <w:rPr>
                <w:rFonts w:ascii="Arial" w:hAnsi="Arial" w:cs="Arial"/>
                <w:i/>
                <w:sz w:val="24"/>
                <w:szCs w:val="24"/>
              </w:rPr>
              <w:t>5 absences: 1 Letter grade drop</w:t>
            </w:r>
          </w:p>
        </w:tc>
        <w:tc>
          <w:tcPr>
            <w:tcW w:w="1728" w:type="dxa"/>
          </w:tcPr>
          <w:p w:rsidR="00B03FBC" w:rsidRPr="00EE2464" w:rsidRDefault="00B03FBC" w:rsidP="00D45206">
            <w:pPr>
              <w:rPr>
                <w:rFonts w:ascii="Arial" w:hAnsi="Arial" w:cs="Arial"/>
                <w:sz w:val="24"/>
                <w:szCs w:val="24"/>
              </w:rPr>
            </w:pPr>
            <w:r w:rsidRPr="00EE2464">
              <w:rPr>
                <w:rFonts w:ascii="Arial" w:hAnsi="Arial" w:cs="Arial"/>
                <w:sz w:val="24"/>
                <w:szCs w:val="24"/>
              </w:rPr>
              <w:t>6 absences: Class grade of "F"</w:t>
            </w:r>
          </w:p>
        </w:tc>
      </w:tr>
      <w:tr w:rsidR="00B03FBC" w:rsidRPr="00EE2464" w:rsidTr="001368BE">
        <w:tc>
          <w:tcPr>
            <w:tcW w:w="2178" w:type="dxa"/>
          </w:tcPr>
          <w:p w:rsidR="00B03FBC" w:rsidRPr="00EE2464" w:rsidRDefault="00B03FBC" w:rsidP="00D45206">
            <w:pPr>
              <w:rPr>
                <w:rFonts w:ascii="Arial" w:hAnsi="Arial" w:cs="Arial"/>
                <w:b/>
                <w:i/>
                <w:sz w:val="24"/>
                <w:szCs w:val="24"/>
              </w:rPr>
            </w:pPr>
            <w:r w:rsidRPr="00EE2464">
              <w:rPr>
                <w:rFonts w:ascii="Arial" w:hAnsi="Arial" w:cs="Arial"/>
                <w:b/>
                <w:i/>
                <w:sz w:val="24"/>
                <w:szCs w:val="24"/>
              </w:rPr>
              <w:t>Summer 10-week</w:t>
            </w:r>
          </w:p>
        </w:tc>
        <w:tc>
          <w:tcPr>
            <w:tcW w:w="1890" w:type="dxa"/>
          </w:tcPr>
          <w:p w:rsidR="00B03FBC" w:rsidRPr="00EE2464" w:rsidRDefault="00B03FBC" w:rsidP="00D45206">
            <w:pPr>
              <w:rPr>
                <w:rFonts w:ascii="Arial" w:hAnsi="Arial" w:cs="Arial"/>
                <w:i/>
                <w:sz w:val="24"/>
                <w:szCs w:val="24"/>
              </w:rPr>
            </w:pPr>
            <w:r w:rsidRPr="00EE2464">
              <w:rPr>
                <w:rFonts w:ascii="Arial" w:hAnsi="Arial" w:cs="Arial"/>
                <w:i/>
                <w:sz w:val="24"/>
                <w:szCs w:val="24"/>
              </w:rPr>
              <w:t>Up t o 1 absence: No Penalty</w:t>
            </w:r>
          </w:p>
        </w:tc>
        <w:tc>
          <w:tcPr>
            <w:tcW w:w="2070" w:type="dxa"/>
          </w:tcPr>
          <w:p w:rsidR="00B03FBC" w:rsidRPr="00EE2464" w:rsidRDefault="00B03FBC" w:rsidP="00D45206">
            <w:pPr>
              <w:rPr>
                <w:rFonts w:ascii="Arial" w:hAnsi="Arial" w:cs="Arial"/>
                <w:i/>
                <w:sz w:val="24"/>
                <w:szCs w:val="24"/>
              </w:rPr>
            </w:pPr>
            <w:r w:rsidRPr="00EE2464">
              <w:rPr>
                <w:rFonts w:ascii="Arial" w:hAnsi="Arial" w:cs="Arial"/>
                <w:i/>
                <w:sz w:val="24"/>
                <w:szCs w:val="24"/>
              </w:rPr>
              <w:t>2 Absences: 1 Letter grade drop</w:t>
            </w:r>
          </w:p>
        </w:tc>
        <w:tc>
          <w:tcPr>
            <w:tcW w:w="3438" w:type="dxa"/>
            <w:gridSpan w:val="2"/>
          </w:tcPr>
          <w:p w:rsidR="00B03FBC" w:rsidRPr="00EE2464" w:rsidRDefault="00B03FBC" w:rsidP="00D45206">
            <w:pPr>
              <w:rPr>
                <w:rFonts w:ascii="Arial" w:hAnsi="Arial" w:cs="Arial"/>
                <w:i/>
                <w:sz w:val="24"/>
                <w:szCs w:val="24"/>
              </w:rPr>
            </w:pPr>
            <w:r w:rsidRPr="00EE2464">
              <w:rPr>
                <w:rFonts w:ascii="Arial" w:hAnsi="Arial" w:cs="Arial"/>
                <w:i/>
                <w:sz w:val="24"/>
                <w:szCs w:val="24"/>
              </w:rPr>
              <w:t>3 absences: Class grade of  "F"</w:t>
            </w:r>
          </w:p>
        </w:tc>
      </w:tr>
      <w:tr w:rsidR="00B03FBC" w:rsidRPr="00EE2464" w:rsidTr="001368BE">
        <w:tc>
          <w:tcPr>
            <w:tcW w:w="9576" w:type="dxa"/>
            <w:gridSpan w:val="5"/>
          </w:tcPr>
          <w:p w:rsidR="00B03FBC" w:rsidRPr="00EE2464" w:rsidRDefault="00B03FBC" w:rsidP="00650F48">
            <w:pPr>
              <w:spacing w:line="360" w:lineRule="auto"/>
              <w:contextualSpacing/>
              <w:rPr>
                <w:rFonts w:ascii="Arial" w:hAnsi="Arial" w:cs="Arial"/>
                <w:sz w:val="24"/>
                <w:szCs w:val="24"/>
              </w:rPr>
            </w:pPr>
          </w:p>
          <w:p w:rsidR="00B03FBC"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Online, Blended and Web Enhanced Classes</w:t>
            </w:r>
            <w:r w:rsidR="00B03FBC" w:rsidRPr="00650F48">
              <w:rPr>
                <w:rFonts w:ascii="Arial" w:hAnsi="Arial" w:cs="Arial"/>
                <w:i/>
                <w:sz w:val="24"/>
                <w:szCs w:val="24"/>
                <w:u w:val="single"/>
              </w:rPr>
              <w:t>:</w:t>
            </w:r>
            <w:r w:rsidR="00B03FBC" w:rsidRPr="00EE2464">
              <w:rPr>
                <w:rFonts w:ascii="Arial" w:hAnsi="Arial" w:cs="Arial"/>
                <w:sz w:val="24"/>
                <w:szCs w:val="24"/>
              </w:rPr>
              <w:t xml:space="preserve"> Just as students are required to attend face-to-face classes, students are required to log in and participate in online </w:t>
            </w:r>
            <w:r w:rsidR="001368BE" w:rsidRPr="00EE2464">
              <w:rPr>
                <w:rFonts w:ascii="Arial" w:hAnsi="Arial" w:cs="Arial"/>
                <w:sz w:val="24"/>
                <w:szCs w:val="24"/>
              </w:rPr>
              <w:t xml:space="preserve">venues.  </w:t>
            </w:r>
            <w:r w:rsidR="00B03FBC" w:rsidRPr="00EE2464">
              <w:rPr>
                <w:rFonts w:ascii="Arial" w:hAnsi="Arial" w:cs="Arial"/>
                <w:sz w:val="24"/>
                <w:szCs w:val="24"/>
              </w:rPr>
              <w:t xml:space="preserve">To receive credit for attendance online via eCollege, students must log in and complete assignments </w:t>
            </w:r>
            <w:r w:rsidR="001368BE" w:rsidRPr="00EE2464">
              <w:rPr>
                <w:rFonts w:ascii="Arial" w:hAnsi="Arial" w:cs="Arial"/>
                <w:sz w:val="24"/>
                <w:szCs w:val="24"/>
              </w:rPr>
              <w:t xml:space="preserve">as required in the course.  </w:t>
            </w:r>
            <w:r w:rsidR="00B03FBC" w:rsidRPr="00EE2464">
              <w:rPr>
                <w:rFonts w:ascii="Arial" w:hAnsi="Arial" w:cs="Arial"/>
                <w:sz w:val="24"/>
                <w:szCs w:val="24"/>
              </w:rPr>
              <w:t xml:space="preserve">Not logging </w:t>
            </w:r>
            <w:r w:rsidR="001368BE" w:rsidRPr="00EE2464">
              <w:rPr>
                <w:rFonts w:ascii="Arial" w:hAnsi="Arial" w:cs="Arial"/>
                <w:sz w:val="24"/>
                <w:szCs w:val="24"/>
              </w:rPr>
              <w:t>onto</w:t>
            </w:r>
            <w:r w:rsidR="00B03FBC" w:rsidRPr="00EE2464">
              <w:rPr>
                <w:rFonts w:ascii="Arial" w:hAnsi="Arial" w:cs="Arial"/>
                <w:sz w:val="24"/>
                <w:szCs w:val="24"/>
              </w:rPr>
              <w:t xml:space="preserve"> eCollege (monitored by the instructor) and completing assignments online during the </w:t>
            </w:r>
            <w:r w:rsidR="001368BE" w:rsidRPr="00EE2464">
              <w:rPr>
                <w:rFonts w:ascii="Arial" w:hAnsi="Arial" w:cs="Arial"/>
                <w:sz w:val="24"/>
                <w:szCs w:val="24"/>
              </w:rPr>
              <w:t>required</w:t>
            </w:r>
            <w:r w:rsidR="00B03FBC" w:rsidRPr="00EE2464">
              <w:rPr>
                <w:rFonts w:ascii="Arial" w:hAnsi="Arial" w:cs="Arial"/>
                <w:sz w:val="24"/>
                <w:szCs w:val="24"/>
              </w:rPr>
              <w:t xml:space="preserve"> time is the equivalent </w:t>
            </w:r>
            <w:r w:rsidR="00B03FBC" w:rsidRPr="00EE2464">
              <w:rPr>
                <w:rFonts w:ascii="Arial" w:hAnsi="Arial" w:cs="Arial"/>
                <w:sz w:val="24"/>
                <w:szCs w:val="24"/>
              </w:rPr>
              <w:lastRenderedPageBreak/>
              <w:t xml:space="preserve">of an absence for each week this occurs. </w:t>
            </w:r>
          </w:p>
          <w:p w:rsidR="00B03FBC" w:rsidRPr="00EE2464" w:rsidRDefault="00B03FBC" w:rsidP="00650F48">
            <w:pPr>
              <w:spacing w:line="360" w:lineRule="auto"/>
              <w:contextualSpacing/>
              <w:rPr>
                <w:rFonts w:ascii="Arial" w:hAnsi="Arial" w:cs="Arial"/>
                <w:sz w:val="24"/>
                <w:szCs w:val="24"/>
              </w:rPr>
            </w:pPr>
          </w:p>
          <w:p w:rsidR="001368BE"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Final Evaluation and Grade Depends on both Classroom attendance and Participation</w:t>
            </w:r>
            <w:r w:rsidR="001368BE" w:rsidRPr="00EE2464">
              <w:rPr>
                <w:rFonts w:ascii="Arial" w:hAnsi="Arial" w:cs="Arial"/>
                <w:b/>
                <w:sz w:val="24"/>
                <w:szCs w:val="24"/>
              </w:rPr>
              <w:t xml:space="preserve"> </w:t>
            </w:r>
            <w:r w:rsidR="001368BE" w:rsidRPr="00EE2464">
              <w:rPr>
                <w:rFonts w:ascii="Arial" w:hAnsi="Arial" w:cs="Arial"/>
                <w:sz w:val="24"/>
                <w:szCs w:val="24"/>
              </w:rPr>
              <w:t>Inadequate</w:t>
            </w:r>
            <w:r w:rsidR="00B03FBC" w:rsidRPr="00EE2464">
              <w:rPr>
                <w:rFonts w:ascii="Arial" w:hAnsi="Arial" w:cs="Arial"/>
                <w:sz w:val="24"/>
                <w:szCs w:val="24"/>
              </w:rPr>
              <w:t xml:space="preserve"> participation or </w:t>
            </w:r>
            <w:r w:rsidR="001368BE" w:rsidRPr="00EE2464">
              <w:rPr>
                <w:rFonts w:ascii="Arial" w:hAnsi="Arial" w:cs="Arial"/>
                <w:sz w:val="24"/>
                <w:szCs w:val="24"/>
              </w:rPr>
              <w:t>lack of required time commitment in each class significantly affects students' grades.  No matter the course venue, students must engage in a comparable amount of time</w:t>
            </w:r>
            <w:r w:rsidR="00650F48" w:rsidRPr="00EE2464">
              <w:rPr>
                <w:rFonts w:ascii="Arial" w:hAnsi="Arial" w:cs="Arial"/>
                <w:sz w:val="24"/>
                <w:szCs w:val="24"/>
              </w:rPr>
              <w:t xml:space="preserve">.  </w:t>
            </w:r>
            <w:r w:rsidR="001368BE" w:rsidRPr="00EE2464">
              <w:rPr>
                <w:rFonts w:ascii="Arial" w:hAnsi="Arial" w:cs="Arial"/>
                <w:sz w:val="24"/>
                <w:szCs w:val="24"/>
              </w:rPr>
              <w:t xml:space="preserve">Expectations of both Face-to-Face classes and those with Online components include time spent reading and studying course material. </w:t>
            </w:r>
          </w:p>
          <w:p w:rsidR="001368BE" w:rsidRPr="00EE2464" w:rsidRDefault="001368BE" w:rsidP="00650F48">
            <w:pPr>
              <w:spacing w:line="360" w:lineRule="auto"/>
              <w:contextualSpacing/>
              <w:rPr>
                <w:rFonts w:ascii="Arial" w:hAnsi="Arial" w:cs="Arial"/>
                <w:sz w:val="24"/>
                <w:szCs w:val="24"/>
              </w:rPr>
            </w:pPr>
          </w:p>
          <w:p w:rsidR="00B03FBC" w:rsidRPr="00EE2464" w:rsidRDefault="001368BE" w:rsidP="008B7E00">
            <w:pPr>
              <w:spacing w:line="360" w:lineRule="auto"/>
              <w:contextualSpacing/>
              <w:jc w:val="center"/>
              <w:rPr>
                <w:rFonts w:ascii="Arial" w:hAnsi="Arial" w:cs="Arial"/>
                <w:b/>
                <w:sz w:val="24"/>
                <w:szCs w:val="24"/>
              </w:rPr>
            </w:pPr>
            <w:r w:rsidRPr="00EE2464">
              <w:rPr>
                <w:rFonts w:ascii="Arial" w:hAnsi="Arial" w:cs="Arial"/>
                <w:b/>
                <w:sz w:val="24"/>
                <w:szCs w:val="24"/>
              </w:rPr>
              <w:t xml:space="preserve">Student </w:t>
            </w:r>
            <w:r w:rsidR="00650F48">
              <w:rPr>
                <w:rFonts w:ascii="Arial" w:hAnsi="Arial" w:cs="Arial"/>
                <w:b/>
                <w:sz w:val="24"/>
                <w:szCs w:val="24"/>
              </w:rPr>
              <w:t>Conduct</w:t>
            </w:r>
          </w:p>
          <w:p w:rsidR="001368BE" w:rsidRPr="00EE2464" w:rsidRDefault="001368BE" w:rsidP="00650F48">
            <w:pPr>
              <w:spacing w:line="360" w:lineRule="auto"/>
              <w:contextualSpacing/>
              <w:rPr>
                <w:rFonts w:ascii="Arial" w:hAnsi="Arial" w:cs="Arial"/>
                <w:sz w:val="24"/>
                <w:szCs w:val="24"/>
              </w:rPr>
            </w:pPr>
            <w:r w:rsidRPr="00EE2464">
              <w:rPr>
                <w:rFonts w:ascii="Arial" w:hAnsi="Arial" w:cs="Arial"/>
                <w:sz w:val="24"/>
                <w:szCs w:val="24"/>
              </w:rPr>
              <w:t xml:space="preserve">Students preparing to become professional social workers must adhere to </w:t>
            </w:r>
            <w:r w:rsidR="00EE2464" w:rsidRPr="00EE2464">
              <w:rPr>
                <w:rFonts w:ascii="Arial" w:hAnsi="Arial" w:cs="Arial"/>
                <w:sz w:val="24"/>
                <w:szCs w:val="24"/>
              </w:rPr>
              <w:t xml:space="preserve">the </w:t>
            </w:r>
            <w:r w:rsidR="00EE2464" w:rsidRPr="00EE2464">
              <w:rPr>
                <w:rFonts w:ascii="Arial" w:hAnsi="Arial" w:cs="Arial"/>
                <w:i/>
                <w:sz w:val="24"/>
                <w:szCs w:val="24"/>
              </w:rPr>
              <w:t xml:space="preserve">University Code of Conduct, Department Code of Conduct and National Association of Social Workers' </w:t>
            </w:r>
            <w:r w:rsidR="004E6D02">
              <w:rPr>
                <w:rFonts w:ascii="Arial" w:hAnsi="Arial" w:cs="Arial"/>
                <w:i/>
                <w:sz w:val="24"/>
                <w:szCs w:val="24"/>
              </w:rPr>
              <w:t xml:space="preserve">(NASW) </w:t>
            </w:r>
            <w:r w:rsidR="00EE2464" w:rsidRPr="00EE2464">
              <w:rPr>
                <w:rFonts w:ascii="Arial" w:hAnsi="Arial" w:cs="Arial"/>
                <w:i/>
                <w:sz w:val="24"/>
                <w:szCs w:val="24"/>
              </w:rPr>
              <w:t>Code of Ethics.</w:t>
            </w:r>
          </w:p>
          <w:p w:rsidR="00144540" w:rsidRDefault="00144540" w:rsidP="00650F48">
            <w:pPr>
              <w:spacing w:line="360" w:lineRule="auto"/>
              <w:contextualSpacing/>
              <w:rPr>
                <w:rFonts w:ascii="Arial" w:hAnsi="Arial" w:cs="Arial"/>
                <w:b/>
                <w:sz w:val="24"/>
                <w:szCs w:val="24"/>
              </w:rPr>
            </w:pPr>
          </w:p>
          <w:p w:rsidR="00EE2464" w:rsidRDefault="00EE2464" w:rsidP="00650F48">
            <w:pPr>
              <w:spacing w:line="360" w:lineRule="auto"/>
              <w:contextualSpacing/>
              <w:rPr>
                <w:rFonts w:ascii="Arial" w:hAnsi="Arial" w:cs="Arial"/>
                <w:sz w:val="24"/>
                <w:szCs w:val="24"/>
              </w:rPr>
            </w:pPr>
            <w:r w:rsidRPr="00EE2464">
              <w:rPr>
                <w:rFonts w:ascii="Arial" w:hAnsi="Arial" w:cs="Arial"/>
                <w:b/>
                <w:sz w:val="24"/>
                <w:szCs w:val="24"/>
              </w:rPr>
              <w:t>University Code of Conduct</w:t>
            </w:r>
            <w:r w:rsidRPr="00EE2464">
              <w:rPr>
                <w:rFonts w:ascii="Arial" w:hAnsi="Arial" w:cs="Arial"/>
                <w:sz w:val="24"/>
                <w:szCs w:val="24"/>
              </w:rPr>
              <w:t xml:space="preserve"> </w:t>
            </w:r>
            <w:r>
              <w:rPr>
                <w:rFonts w:ascii="Arial" w:hAnsi="Arial" w:cs="Arial"/>
                <w:i/>
                <w:sz w:val="24"/>
                <w:szCs w:val="24"/>
              </w:rPr>
              <w:t xml:space="preserve">located in the Student Guide Book at </w:t>
            </w:r>
            <w:hyperlink r:id="rId10" w:history="1">
              <w:r w:rsidRPr="00EE2464">
                <w:rPr>
                  <w:rStyle w:val="Hyperlink"/>
                  <w:rFonts w:ascii="Arial" w:hAnsi="Arial" w:cs="Arial"/>
                  <w:i/>
                  <w:sz w:val="24"/>
                  <w:szCs w:val="24"/>
                </w:rPr>
                <w:t>http://www.tamuc.edu/campuslife/documents/studentGuidebook.pdf</w:t>
              </w:r>
            </w:hyperlink>
            <w:r>
              <w:rPr>
                <w:rFonts w:ascii="Arial" w:hAnsi="Arial" w:cs="Arial"/>
                <w:sz w:val="24"/>
                <w:szCs w:val="24"/>
              </w:rPr>
              <w:t xml:space="preserve">  (pp 34- 66).  On the University Website under Campus Life Documents</w:t>
            </w:r>
          </w:p>
          <w:p w:rsidR="00EE2464" w:rsidRDefault="00EE2464" w:rsidP="00650F48">
            <w:pPr>
              <w:spacing w:line="360" w:lineRule="auto"/>
              <w:contextualSpacing/>
              <w:rPr>
                <w:rFonts w:ascii="Arial" w:hAnsi="Arial" w:cs="Arial"/>
                <w:sz w:val="24"/>
                <w:szCs w:val="24"/>
              </w:rPr>
            </w:pPr>
            <w:r>
              <w:rPr>
                <w:rFonts w:ascii="Arial" w:hAnsi="Arial" w:cs="Arial"/>
                <w:sz w:val="24"/>
                <w:szCs w:val="24"/>
              </w:rPr>
              <w:t xml:space="preserve">To become aware of University policies related to student academic and behavioral expectations for students refer to the Guidebook. </w:t>
            </w:r>
          </w:p>
          <w:p w:rsidR="00EE2464" w:rsidRDefault="00EE2464" w:rsidP="00650F48">
            <w:pPr>
              <w:spacing w:line="360" w:lineRule="auto"/>
              <w:contextualSpacing/>
              <w:rPr>
                <w:rFonts w:ascii="Arial" w:hAnsi="Arial" w:cs="Arial"/>
                <w:b/>
                <w:sz w:val="24"/>
                <w:szCs w:val="24"/>
              </w:rPr>
            </w:pPr>
            <w:r>
              <w:rPr>
                <w:rFonts w:ascii="Arial" w:hAnsi="Arial" w:cs="Arial"/>
                <w:b/>
                <w:sz w:val="24"/>
                <w:szCs w:val="24"/>
              </w:rPr>
              <w:t>Department Code of Conduct</w:t>
            </w:r>
          </w:p>
          <w:p w:rsidR="004E6D02" w:rsidRPr="00295CF2" w:rsidRDefault="00EE2464" w:rsidP="00650F48">
            <w:pPr>
              <w:spacing w:line="360" w:lineRule="auto"/>
              <w:contextualSpacing/>
              <w:rPr>
                <w:rFonts w:ascii="Arial" w:hAnsi="Arial" w:cs="Arial"/>
                <w:i/>
                <w:sz w:val="24"/>
                <w:szCs w:val="24"/>
              </w:rPr>
            </w:pPr>
            <w:r>
              <w:rPr>
                <w:rFonts w:ascii="Arial" w:hAnsi="Arial" w:cs="Arial"/>
                <w:sz w:val="24"/>
                <w:szCs w:val="24"/>
              </w:rPr>
              <w:t xml:space="preserve"> </w:t>
            </w:r>
            <w:r w:rsidR="004E6D02">
              <w:rPr>
                <w:rFonts w:ascii="Arial" w:hAnsi="Arial" w:cs="Arial"/>
                <w:i/>
                <w:sz w:val="24"/>
                <w:szCs w:val="24"/>
              </w:rPr>
              <w:t>"Faculty have the authority to request students who exhibit inappropriate behavior to leave the class/lab/internship practicum or to block access to online courses and may refer offenses to the [Academic and Professional Issues Committee (API)] or to the Department Head. More serious offences by be referred to the University Police Department and/or the Judicial Affairs Office for disciplinary action" (Student Guidebook p 35)</w:t>
            </w:r>
          </w:p>
          <w:p w:rsidR="004E6D02" w:rsidRDefault="004E6D02" w:rsidP="00650F48">
            <w:pPr>
              <w:spacing w:line="360" w:lineRule="auto"/>
              <w:contextualSpacing/>
              <w:rPr>
                <w:rFonts w:ascii="Arial" w:hAnsi="Arial" w:cs="Arial"/>
                <w:sz w:val="24"/>
                <w:szCs w:val="24"/>
              </w:rPr>
            </w:pPr>
          </w:p>
          <w:p w:rsidR="00EE2464" w:rsidRDefault="00295CF2" w:rsidP="00650F48">
            <w:pPr>
              <w:spacing w:line="360" w:lineRule="auto"/>
              <w:contextualSpacing/>
              <w:rPr>
                <w:rFonts w:ascii="Arial" w:hAnsi="Arial" w:cs="Arial"/>
                <w:sz w:val="24"/>
                <w:szCs w:val="24"/>
              </w:rPr>
            </w:pPr>
            <w:r>
              <w:rPr>
                <w:rFonts w:ascii="Arial" w:hAnsi="Arial" w:cs="Arial"/>
                <w:sz w:val="24"/>
                <w:szCs w:val="24"/>
              </w:rPr>
              <w:t xml:space="preserve">Social Work students conduct themselves in an ethical and professional manner.  Closely linked with professional recognition is the social worker's compliance with the profession's ethical standards.  It is imperative for professional social workers to be competent and ethical in practice if the profession is to maintain the public trust.  It is essential that each social work student gain a thorough understanding of the ethical </w:t>
            </w:r>
            <w:r>
              <w:rPr>
                <w:rFonts w:ascii="Arial" w:hAnsi="Arial" w:cs="Arial"/>
                <w:sz w:val="24"/>
                <w:szCs w:val="24"/>
              </w:rPr>
              <w:lastRenderedPageBreak/>
              <w:t xml:space="preserve">principles that guide practice and actively demonstrate in behavior, both in and out of the classroom.  Student conduct is to reflect the tenets of </w:t>
            </w:r>
            <w:r w:rsidRPr="00295CF2">
              <w:rPr>
                <w:rFonts w:ascii="Arial" w:hAnsi="Arial" w:cs="Arial"/>
                <w:i/>
                <w:sz w:val="24"/>
                <w:szCs w:val="24"/>
              </w:rPr>
              <w:t>NASW  Code of Ethics</w:t>
            </w:r>
            <w:r>
              <w:rPr>
                <w:rFonts w:ascii="Arial" w:hAnsi="Arial" w:cs="Arial"/>
                <w:sz w:val="24"/>
                <w:szCs w:val="24"/>
              </w:rPr>
              <w:t xml:space="preserve"> (located at </w:t>
            </w:r>
            <w:hyperlink r:id="rId11" w:history="1">
              <w:r w:rsidRPr="00295CF2">
                <w:rPr>
                  <w:rStyle w:val="Hyperlink"/>
                  <w:rFonts w:ascii="Arial" w:hAnsi="Arial" w:cs="Arial"/>
                  <w:sz w:val="24"/>
                  <w:szCs w:val="24"/>
                </w:rPr>
                <w:t>https://www.socialworkers.org/pubs/code/code.asp</w:t>
              </w:r>
            </w:hyperlink>
            <w:r>
              <w:rPr>
                <w:rFonts w:ascii="Arial" w:hAnsi="Arial" w:cs="Arial"/>
                <w:sz w:val="24"/>
                <w:szCs w:val="24"/>
              </w:rPr>
              <w:t xml:space="preserve"> ) on the NASW website: </w:t>
            </w:r>
            <w:hyperlink r:id="rId12" w:history="1">
              <w:r w:rsidR="00A70065" w:rsidRPr="00E4144E">
                <w:rPr>
                  <w:rStyle w:val="Hyperlink"/>
                  <w:rFonts w:ascii="Arial" w:hAnsi="Arial" w:cs="Arial"/>
                  <w:sz w:val="24"/>
                  <w:szCs w:val="24"/>
                </w:rPr>
                <w:t>https://www.socialworkers.org</w:t>
              </w:r>
            </w:hyperlink>
          </w:p>
          <w:p w:rsidR="00A70065" w:rsidRDefault="00A70065" w:rsidP="00650F48">
            <w:pPr>
              <w:spacing w:line="360" w:lineRule="auto"/>
              <w:contextualSpacing/>
              <w:rPr>
                <w:rFonts w:ascii="Arial" w:hAnsi="Arial" w:cs="Arial"/>
                <w:sz w:val="24"/>
                <w:szCs w:val="24"/>
              </w:rPr>
            </w:pPr>
          </w:p>
          <w:p w:rsidR="00A70065" w:rsidRPr="00BF6159" w:rsidRDefault="00A70065" w:rsidP="00A70065">
            <w:pPr>
              <w:spacing w:line="360" w:lineRule="auto"/>
              <w:jc w:val="center"/>
              <w:rPr>
                <w:rFonts w:ascii="Arial" w:hAnsi="Arial" w:cs="Arial"/>
                <w:b/>
                <w:sz w:val="24"/>
                <w:szCs w:val="24"/>
              </w:rPr>
            </w:pPr>
            <w:r w:rsidRPr="00BF6159">
              <w:rPr>
                <w:rFonts w:ascii="Arial" w:hAnsi="Arial" w:cs="Arial"/>
                <w:b/>
                <w:sz w:val="24"/>
                <w:szCs w:val="24"/>
              </w:rPr>
              <w:t>Campus Concealed Carry</w:t>
            </w:r>
          </w:p>
          <w:p w:rsidR="00A70065" w:rsidRPr="00A95993" w:rsidRDefault="00A70065" w:rsidP="00A70065">
            <w:pPr>
              <w:spacing w:line="360" w:lineRule="auto"/>
              <w:rPr>
                <w:rFonts w:ascii="Arial" w:hAnsi="Arial" w:cs="Arial"/>
                <w:sz w:val="24"/>
                <w:szCs w:val="24"/>
              </w:rPr>
            </w:pPr>
            <w:r w:rsidRPr="00A95993">
              <w:rPr>
                <w:rFonts w:ascii="Arial" w:hAnsi="Arial" w:cs="Arial"/>
                <w:sz w:val="24"/>
                <w:szCs w:val="24"/>
              </w:rPr>
              <w:t>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For a list of locations, please refer to ((</w:t>
            </w:r>
            <w:hyperlink r:id="rId13" w:history="1">
              <w:r w:rsidRPr="00A95993">
                <w:rPr>
                  <w:rStyle w:val="Hyperlink"/>
                  <w:rFonts w:ascii="Arial" w:hAnsi="Arial" w:cs="Arial"/>
                  <w:sz w:val="24"/>
                  <w:szCs w:val="24"/>
                </w:rPr>
                <w:t>http://www.tamuc.edu/aboutUs/policiesProceduresStandardsStatements/rulesProcedures/34SafetyOfEmployeesAndStudents/34.06.02.R1.pdf</w:t>
              </w:r>
            </w:hyperlink>
            <w:r w:rsidRPr="00A95993">
              <w:rPr>
                <w:rFonts w:ascii="Arial" w:hAnsi="Arial" w:cs="Arial"/>
                <w:sz w:val="24"/>
                <w:szCs w:val="24"/>
              </w:rPr>
              <w:t xml:space="preserve">) and/or consult your event organizer).  Pursuant to PC 46.035, the open carrying of handguns is prohibited on all A&amp;M-Commerce campuses. Report violations to the University Police Department at 903-886-5868 or 9-1-1. </w:t>
            </w:r>
          </w:p>
          <w:p w:rsidR="00A70065" w:rsidRDefault="00A70065" w:rsidP="00650F48">
            <w:pPr>
              <w:spacing w:line="360" w:lineRule="auto"/>
              <w:contextualSpacing/>
              <w:rPr>
                <w:rFonts w:ascii="Arial" w:hAnsi="Arial" w:cs="Arial"/>
                <w:sz w:val="24"/>
                <w:szCs w:val="24"/>
              </w:rPr>
            </w:pPr>
          </w:p>
          <w:p w:rsidR="00295CF2" w:rsidRDefault="00295CF2" w:rsidP="00650F48">
            <w:pPr>
              <w:spacing w:line="360" w:lineRule="auto"/>
              <w:contextualSpacing/>
              <w:rPr>
                <w:rFonts w:ascii="Arial" w:hAnsi="Arial" w:cs="Arial"/>
                <w:sz w:val="24"/>
                <w:szCs w:val="24"/>
              </w:rPr>
            </w:pPr>
          </w:p>
          <w:p w:rsidR="004E6D02" w:rsidRDefault="008B7E00" w:rsidP="008B7E00">
            <w:pPr>
              <w:spacing w:line="360" w:lineRule="auto"/>
              <w:contextualSpacing/>
              <w:rPr>
                <w:rFonts w:ascii="Arial" w:hAnsi="Arial" w:cs="Arial"/>
                <w:sz w:val="24"/>
                <w:szCs w:val="24"/>
              </w:rPr>
            </w:pPr>
            <w:r w:rsidRPr="008B7E00">
              <w:rPr>
                <w:rFonts w:ascii="Arial" w:hAnsi="Arial" w:cs="Arial"/>
                <w:b/>
                <w:sz w:val="24"/>
                <w:szCs w:val="24"/>
              </w:rPr>
              <w:t>Plagiarism and Academic Dishonesty</w:t>
            </w:r>
          </w:p>
          <w:p w:rsidR="008B7E00" w:rsidRDefault="00851032" w:rsidP="008B7E00">
            <w:pPr>
              <w:spacing w:line="360" w:lineRule="auto"/>
              <w:contextualSpacing/>
              <w:rPr>
                <w:rFonts w:ascii="Arial" w:hAnsi="Arial" w:cs="Arial"/>
                <w:sz w:val="24"/>
                <w:szCs w:val="24"/>
              </w:rPr>
            </w:pPr>
            <w:r>
              <w:rPr>
                <w:rFonts w:ascii="Arial" w:hAnsi="Arial" w:cs="Arial"/>
                <w:sz w:val="24"/>
                <w:szCs w:val="24"/>
              </w:rPr>
              <w:t xml:space="preserve">There is an expectation of maintaining high standards of integrity and honesty by all Social Work </w:t>
            </w:r>
            <w:r w:rsidR="008B7E00">
              <w:rPr>
                <w:rFonts w:ascii="Arial" w:hAnsi="Arial" w:cs="Arial"/>
                <w:sz w:val="24"/>
                <w:szCs w:val="24"/>
              </w:rPr>
              <w:t>Graduate students at Texas A&amp;M University-Commerce</w:t>
            </w:r>
            <w:r>
              <w:rPr>
                <w:rFonts w:ascii="Arial" w:hAnsi="Arial" w:cs="Arial"/>
                <w:sz w:val="24"/>
                <w:szCs w:val="24"/>
              </w:rPr>
              <w:t xml:space="preserve">.  </w:t>
            </w:r>
            <w:r w:rsidR="008B7E00">
              <w:rPr>
                <w:rFonts w:ascii="Arial" w:hAnsi="Arial" w:cs="Arial"/>
                <w:sz w:val="24"/>
                <w:szCs w:val="24"/>
              </w:rPr>
              <w:t xml:space="preserve">Faculty and staff are expected to uphold and support student integrity and honesty by maintaining conditions that encourage and enforce academic honesty. </w:t>
            </w:r>
            <w:r>
              <w:rPr>
                <w:rFonts w:ascii="Arial" w:hAnsi="Arial" w:cs="Arial"/>
                <w:sz w:val="24"/>
                <w:szCs w:val="24"/>
              </w:rPr>
              <w:t xml:space="preserve"> </w:t>
            </w:r>
            <w:r w:rsidR="008B7E00" w:rsidRPr="00851032">
              <w:rPr>
                <w:rFonts w:ascii="Arial" w:hAnsi="Arial" w:cs="Arial"/>
                <w:i/>
                <w:sz w:val="24"/>
                <w:szCs w:val="24"/>
                <w:u w:val="single"/>
              </w:rPr>
              <w:t>Conduct that violates generally accepted standards of academic honesty is academic dishonesty</w:t>
            </w:r>
            <w:r w:rsidR="008B7E00">
              <w:rPr>
                <w:rFonts w:ascii="Arial" w:hAnsi="Arial" w:cs="Arial"/>
                <w:sz w:val="24"/>
                <w:szCs w:val="24"/>
              </w:rPr>
              <w:t xml:space="preserve">.  </w:t>
            </w:r>
          </w:p>
          <w:p w:rsidR="00E05DA6" w:rsidRDefault="00E05DA6" w:rsidP="00E05DA6">
            <w:pPr>
              <w:spacing w:line="360" w:lineRule="auto"/>
              <w:contextualSpacing/>
            </w:pPr>
            <w:r w:rsidRPr="00A663C7">
              <w:rPr>
                <w:rFonts w:ascii="Arial" w:hAnsi="Arial" w:cs="Arial"/>
                <w:sz w:val="24"/>
                <w:szCs w:val="24"/>
              </w:rPr>
              <w:t>The School of Social Work follows University Procedure 13.99.99.R0.</w:t>
            </w:r>
            <w:r>
              <w:rPr>
                <w:rFonts w:ascii="Arial" w:hAnsi="Arial" w:cs="Arial"/>
                <w:sz w:val="24"/>
                <w:szCs w:val="24"/>
              </w:rPr>
              <w:t xml:space="preserve">03 </w:t>
            </w:r>
            <w:r w:rsidRPr="00D30856">
              <w:rPr>
                <w:rFonts w:ascii="Arial" w:hAnsi="Arial" w:cs="Arial"/>
                <w:sz w:val="24"/>
                <w:szCs w:val="24"/>
              </w:rPr>
              <w:t>Undergraduate Academic Dishonesty</w:t>
            </w:r>
            <w:r>
              <w:t xml:space="preserve"> </w:t>
            </w:r>
            <w:hyperlink r:id="rId14" w:history="1">
              <w:r w:rsidRPr="00D30856">
                <w:rPr>
                  <w:rStyle w:val="Hyperlink"/>
                  <w:rFonts w:ascii="Arial" w:hAnsi="Arial" w:cs="Arial"/>
                  <w:sz w:val="24"/>
                  <w:szCs w:val="24"/>
                </w:rPr>
                <w:t>http://www.tamuc.edu/aboutUs/policiesProceduresStandardsStatements/rulesProcedures/13students/undergraduates/13.99.99.R0.03UndergraduateAcademicDishonesty.pdf</w:t>
              </w:r>
            </w:hyperlink>
          </w:p>
          <w:p w:rsidR="008B7E00" w:rsidRDefault="008B7E00" w:rsidP="008B7E00">
            <w:pPr>
              <w:spacing w:line="360" w:lineRule="auto"/>
              <w:contextualSpacing/>
              <w:rPr>
                <w:rFonts w:ascii="Arial" w:hAnsi="Arial" w:cs="Arial"/>
                <w:sz w:val="24"/>
                <w:szCs w:val="24"/>
              </w:rPr>
            </w:pPr>
          </w:p>
          <w:p w:rsidR="008B7E00" w:rsidRDefault="008B7E00" w:rsidP="008B7E00">
            <w:pPr>
              <w:spacing w:line="360" w:lineRule="auto"/>
              <w:contextualSpacing/>
              <w:rPr>
                <w:rFonts w:ascii="Arial" w:hAnsi="Arial" w:cs="Arial"/>
                <w:sz w:val="24"/>
                <w:szCs w:val="24"/>
              </w:rPr>
            </w:pPr>
          </w:p>
          <w:p w:rsidR="00851032" w:rsidRDefault="00851032" w:rsidP="008B7E00">
            <w:pPr>
              <w:spacing w:line="360" w:lineRule="auto"/>
              <w:contextualSpacing/>
              <w:rPr>
                <w:rFonts w:ascii="Arial" w:hAnsi="Arial" w:cs="Arial"/>
                <w:sz w:val="24"/>
                <w:szCs w:val="24"/>
              </w:rPr>
            </w:pPr>
            <w:r>
              <w:rPr>
                <w:rFonts w:ascii="Arial" w:hAnsi="Arial" w:cs="Arial"/>
                <w:sz w:val="24"/>
                <w:szCs w:val="24"/>
              </w:rPr>
              <w:t>Students are expected to read and understand the University's Academic Dishonesty Policy</w:t>
            </w:r>
          </w:p>
          <w:p w:rsidR="00851032" w:rsidRDefault="00851032" w:rsidP="008B7E00">
            <w:pPr>
              <w:spacing w:line="360" w:lineRule="auto"/>
              <w:contextualSpacing/>
              <w:rPr>
                <w:rFonts w:ascii="Arial" w:hAnsi="Arial" w:cs="Arial"/>
                <w:sz w:val="24"/>
                <w:szCs w:val="24"/>
              </w:rPr>
            </w:pPr>
          </w:p>
          <w:p w:rsidR="00851032" w:rsidRDefault="00851032" w:rsidP="008B7E00">
            <w:pPr>
              <w:spacing w:line="360" w:lineRule="auto"/>
              <w:contextualSpacing/>
              <w:rPr>
                <w:rFonts w:ascii="Arial" w:hAnsi="Arial" w:cs="Arial"/>
                <w:sz w:val="24"/>
                <w:szCs w:val="24"/>
              </w:rPr>
            </w:pPr>
            <w:r>
              <w:rPr>
                <w:rFonts w:ascii="Arial" w:hAnsi="Arial" w:cs="Arial"/>
                <w:sz w:val="24"/>
                <w:szCs w:val="24"/>
              </w:rPr>
              <w:t xml:space="preserve">The Office of the Provost documents and maintains a record of all incidents of academic dishonesty.  Multiple incidents of academic dishonesty will result in </w:t>
            </w:r>
            <w:r w:rsidR="00ED31E1">
              <w:rPr>
                <w:rFonts w:ascii="Arial" w:hAnsi="Arial" w:cs="Arial"/>
                <w:sz w:val="24"/>
                <w:szCs w:val="24"/>
              </w:rPr>
              <w:t>a student's</w:t>
            </w:r>
            <w:r>
              <w:rPr>
                <w:rFonts w:ascii="Arial" w:hAnsi="Arial" w:cs="Arial"/>
                <w:sz w:val="24"/>
                <w:szCs w:val="24"/>
              </w:rPr>
              <w:t xml:space="preserve"> dismissal from the program and from the University.</w:t>
            </w:r>
          </w:p>
          <w:p w:rsidR="00851032" w:rsidRDefault="00851032" w:rsidP="008B7E00">
            <w:pPr>
              <w:spacing w:line="360" w:lineRule="auto"/>
              <w:contextualSpacing/>
              <w:rPr>
                <w:rFonts w:ascii="Arial" w:hAnsi="Arial" w:cs="Arial"/>
                <w:sz w:val="24"/>
                <w:szCs w:val="24"/>
              </w:rPr>
            </w:pPr>
          </w:p>
          <w:p w:rsidR="007F6E75" w:rsidRPr="00790E5A" w:rsidRDefault="007F6E75" w:rsidP="007F6E75">
            <w:pPr>
              <w:spacing w:line="360" w:lineRule="auto"/>
              <w:contextualSpacing/>
              <w:rPr>
                <w:rFonts w:ascii="Arial" w:hAnsi="Arial" w:cs="Arial"/>
                <w:sz w:val="24"/>
                <w:szCs w:val="24"/>
                <w:u w:val="single"/>
              </w:rPr>
            </w:pPr>
            <w:r>
              <w:rPr>
                <w:rFonts w:ascii="Arial" w:hAnsi="Arial" w:cs="Arial"/>
                <w:i/>
                <w:sz w:val="24"/>
                <w:szCs w:val="24"/>
                <w:u w:val="single"/>
              </w:rPr>
              <w:t>A student how fails to meet the professional expectation of the field of Social Work may be suspended from further study by the School of Social Work.</w:t>
            </w:r>
          </w:p>
          <w:p w:rsidR="007F6E75" w:rsidRDefault="007F6E75" w:rsidP="008B7E00">
            <w:pPr>
              <w:spacing w:line="360" w:lineRule="auto"/>
              <w:contextualSpacing/>
              <w:rPr>
                <w:rFonts w:ascii="Arial" w:hAnsi="Arial" w:cs="Arial"/>
                <w:sz w:val="24"/>
                <w:szCs w:val="24"/>
              </w:rPr>
            </w:pPr>
          </w:p>
          <w:p w:rsidR="000F4473" w:rsidRPr="00803F6A" w:rsidRDefault="000F4473" w:rsidP="000F4473">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TECHNOLOGY REQUIREMENTS</w:t>
            </w:r>
          </w:p>
          <w:p w:rsidR="000F4473" w:rsidRPr="00803F6A" w:rsidRDefault="000F4473" w:rsidP="000F4473">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 support</w:t>
            </w:r>
          </w:p>
          <w:p w:rsidR="000F4473" w:rsidRPr="00803F6A" w:rsidRDefault="000F4473" w:rsidP="000F4473">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D2L is committed to performing key application testing when new browser versions are released. New and updated functionality is also tested against the latest version of supported browsers. However, due to the frequency of some browser releases, D2L cannot guarantee that each browser version will perform as expected. If you encounter any issues with any of the browser versions listed in the tables below, contact D2L Support, who will determine the best course of action for resolution. Reported issues are prioritized by supported browsers and then maintenance browsers.</w:t>
            </w:r>
          </w:p>
          <w:p w:rsidR="000F4473" w:rsidRPr="00803F6A" w:rsidRDefault="000F4473" w:rsidP="000F4473">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Supported browsers are the latest or most recent browser versions that are tested against new versions of D2L products. Customers can report problems and receive support for issues. For an optimal experience, D2L recommends using supported browsers with D2L products.</w:t>
            </w:r>
          </w:p>
          <w:p w:rsidR="000F4473" w:rsidRPr="00803F6A" w:rsidRDefault="000F4473" w:rsidP="000F4473">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Maintenance browsers are older browser versions that are not tested extensively against new versions of D2L products. Customers can still report problems and receive support for critical issues; however, D2L does not guarantee all issues will be addressed. A maintenance browser becomes officially unsupported after one year.</w:t>
            </w:r>
          </w:p>
          <w:p w:rsidR="000F4473" w:rsidRPr="00803F6A" w:rsidRDefault="000F4473" w:rsidP="000F4473">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Note the following:</w:t>
            </w:r>
          </w:p>
          <w:p w:rsidR="000F4473" w:rsidRPr="00803F6A" w:rsidRDefault="000F4473" w:rsidP="000F4473">
            <w:pPr>
              <w:numPr>
                <w:ilvl w:val="0"/>
                <w:numId w:val="14"/>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lastRenderedPageBreak/>
              <w:t>Ensure that your browser has JavaScript and Cookies enabled.</w:t>
            </w:r>
          </w:p>
          <w:p w:rsidR="000F4473" w:rsidRPr="00803F6A" w:rsidRDefault="000F4473" w:rsidP="000F4473">
            <w:pPr>
              <w:numPr>
                <w:ilvl w:val="0"/>
                <w:numId w:val="15"/>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For desktop systems, you must have Adobe Flash Player 10.1 or greater.</w:t>
            </w:r>
          </w:p>
          <w:p w:rsidR="000F4473" w:rsidRPr="00803F6A" w:rsidRDefault="000F4473" w:rsidP="000F4473">
            <w:pPr>
              <w:numPr>
                <w:ilvl w:val="0"/>
                <w:numId w:val="16"/>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 xml:space="preserve">The </w:t>
            </w:r>
            <w:proofErr w:type="spellStart"/>
            <w:r w:rsidRPr="00803F6A">
              <w:rPr>
                <w:rFonts w:ascii="Arial" w:eastAsia="Times New Roman" w:hAnsi="Arial" w:cs="Arial"/>
                <w:color w:val="0D0D0D"/>
                <w:sz w:val="24"/>
                <w:szCs w:val="24"/>
              </w:rPr>
              <w:t>Brightspace</w:t>
            </w:r>
            <w:proofErr w:type="spellEnd"/>
            <w:r w:rsidRPr="00803F6A">
              <w:rPr>
                <w:rFonts w:ascii="Arial" w:eastAsia="Times New Roman" w:hAnsi="Arial" w:cs="Arial"/>
                <w:color w:val="0D0D0D"/>
                <w:sz w:val="24"/>
                <w:szCs w:val="24"/>
              </w:rPr>
              <w:t xml:space="preserve"> Support features are now optimized for production environments when using the Google Chrome browser, Apple Safari browser, Microsoft Edge browser, Microsoft Internet Explorer browser, and Mozilla Firefox browsers.</w:t>
            </w:r>
          </w:p>
          <w:p w:rsidR="000F4473" w:rsidRPr="00803F6A" w:rsidRDefault="000F4473" w:rsidP="000F4473">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Desktop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058"/>
              <w:gridCol w:w="3516"/>
              <w:gridCol w:w="3770"/>
            </w:tblGrid>
            <w:tr w:rsidR="000F4473"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0F4473" w:rsidRPr="00803F6A" w:rsidRDefault="000F4473"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0" w:type="auto"/>
                  <w:tcBorders>
                    <w:top w:val="single" w:sz="6" w:space="0" w:color="010101"/>
                    <w:left w:val="single" w:sz="6" w:space="0" w:color="010101"/>
                    <w:bottom w:val="single" w:sz="6" w:space="0" w:color="010101"/>
                    <w:right w:val="single" w:sz="6" w:space="0" w:color="010101"/>
                  </w:tcBorders>
                  <w:hideMark/>
                </w:tcPr>
                <w:p w:rsidR="000F4473" w:rsidRPr="00803F6A" w:rsidRDefault="000F4473"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c>
                <w:tcPr>
                  <w:tcW w:w="0" w:type="auto"/>
                  <w:tcBorders>
                    <w:top w:val="single" w:sz="6" w:space="0" w:color="010101"/>
                    <w:left w:val="single" w:sz="6" w:space="0" w:color="010101"/>
                    <w:bottom w:val="single" w:sz="6" w:space="0" w:color="010101"/>
                    <w:right w:val="single" w:sz="6" w:space="0" w:color="010101"/>
                  </w:tcBorders>
                  <w:hideMark/>
                </w:tcPr>
                <w:p w:rsidR="000F4473" w:rsidRPr="00803F6A" w:rsidRDefault="000F4473"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Maintenance Browser Version(s)</w:t>
                  </w:r>
                </w:p>
              </w:tc>
            </w:tr>
            <w:tr w:rsidR="000F4473"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0F4473" w:rsidRPr="00803F6A" w:rsidRDefault="000F447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Edge</w:t>
                  </w:r>
                </w:p>
              </w:tc>
              <w:tc>
                <w:tcPr>
                  <w:tcW w:w="2952" w:type="dxa"/>
                  <w:tcBorders>
                    <w:top w:val="single" w:sz="6" w:space="0" w:color="010101"/>
                    <w:left w:val="single" w:sz="6" w:space="0" w:color="010101"/>
                    <w:bottom w:val="single" w:sz="6" w:space="0" w:color="010101"/>
                    <w:right w:val="single" w:sz="6" w:space="0" w:color="010101"/>
                  </w:tcBorders>
                  <w:hideMark/>
                </w:tcPr>
                <w:p w:rsidR="000F4473" w:rsidRPr="00803F6A" w:rsidRDefault="000F447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0F4473" w:rsidRPr="00803F6A" w:rsidRDefault="000F447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0F4473"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0F4473" w:rsidRPr="00803F6A" w:rsidRDefault="000F447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Internet Explorer®</w:t>
                  </w:r>
                </w:p>
              </w:tc>
              <w:tc>
                <w:tcPr>
                  <w:tcW w:w="2952" w:type="dxa"/>
                  <w:tcBorders>
                    <w:top w:val="single" w:sz="6" w:space="0" w:color="010101"/>
                    <w:left w:val="single" w:sz="6" w:space="0" w:color="010101"/>
                    <w:bottom w:val="single" w:sz="6" w:space="0" w:color="010101"/>
                    <w:right w:val="single" w:sz="6" w:space="0" w:color="010101"/>
                  </w:tcBorders>
                  <w:hideMark/>
                </w:tcPr>
                <w:p w:rsidR="000F4473" w:rsidRPr="00803F6A" w:rsidRDefault="000F447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c>
                <w:tcPr>
                  <w:tcW w:w="2808" w:type="dxa"/>
                  <w:tcBorders>
                    <w:top w:val="single" w:sz="6" w:space="0" w:color="010101"/>
                    <w:left w:val="single" w:sz="6" w:space="0" w:color="010101"/>
                    <w:bottom w:val="single" w:sz="6" w:space="0" w:color="010101"/>
                    <w:right w:val="single" w:sz="6" w:space="0" w:color="010101"/>
                  </w:tcBorders>
                  <w:hideMark/>
                </w:tcPr>
                <w:p w:rsidR="000F4473" w:rsidRPr="00803F6A" w:rsidRDefault="000F447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11</w:t>
                  </w:r>
                </w:p>
              </w:tc>
            </w:tr>
            <w:tr w:rsidR="000F4473"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0F4473" w:rsidRPr="00803F6A" w:rsidRDefault="000F447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Mozilla® Firefox®</w:t>
                  </w:r>
                </w:p>
              </w:tc>
              <w:tc>
                <w:tcPr>
                  <w:tcW w:w="2952" w:type="dxa"/>
                  <w:tcBorders>
                    <w:top w:val="single" w:sz="6" w:space="0" w:color="010101"/>
                    <w:left w:val="single" w:sz="6" w:space="0" w:color="010101"/>
                    <w:bottom w:val="single" w:sz="6" w:space="0" w:color="010101"/>
                    <w:right w:val="single" w:sz="6" w:space="0" w:color="010101"/>
                  </w:tcBorders>
                  <w:hideMark/>
                </w:tcPr>
                <w:p w:rsidR="000F4473" w:rsidRPr="00803F6A" w:rsidRDefault="000F447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ESR</w:t>
                  </w:r>
                </w:p>
              </w:tc>
              <w:tc>
                <w:tcPr>
                  <w:tcW w:w="2808" w:type="dxa"/>
                  <w:tcBorders>
                    <w:top w:val="single" w:sz="6" w:space="0" w:color="010101"/>
                    <w:left w:val="single" w:sz="6" w:space="0" w:color="010101"/>
                    <w:bottom w:val="single" w:sz="6" w:space="0" w:color="010101"/>
                    <w:right w:val="single" w:sz="6" w:space="0" w:color="010101"/>
                  </w:tcBorders>
                  <w:hideMark/>
                </w:tcPr>
                <w:p w:rsidR="000F4473" w:rsidRPr="00803F6A" w:rsidRDefault="000F447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0F4473"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0F4473" w:rsidRPr="00803F6A" w:rsidRDefault="000F447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Google® Chrome™</w:t>
                  </w:r>
                </w:p>
              </w:tc>
              <w:tc>
                <w:tcPr>
                  <w:tcW w:w="2952" w:type="dxa"/>
                  <w:tcBorders>
                    <w:top w:val="single" w:sz="6" w:space="0" w:color="010101"/>
                    <w:left w:val="single" w:sz="6" w:space="0" w:color="010101"/>
                    <w:bottom w:val="single" w:sz="6" w:space="0" w:color="010101"/>
                    <w:right w:val="single" w:sz="6" w:space="0" w:color="010101"/>
                  </w:tcBorders>
                  <w:hideMark/>
                </w:tcPr>
                <w:p w:rsidR="000F4473" w:rsidRPr="00803F6A" w:rsidRDefault="000F447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0F4473" w:rsidRPr="00803F6A" w:rsidRDefault="000F447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0F4473"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0F4473" w:rsidRPr="00803F6A" w:rsidRDefault="000F447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 Safari®</w:t>
                  </w:r>
                </w:p>
              </w:tc>
              <w:tc>
                <w:tcPr>
                  <w:tcW w:w="2952" w:type="dxa"/>
                  <w:tcBorders>
                    <w:top w:val="single" w:sz="6" w:space="0" w:color="010101"/>
                    <w:left w:val="single" w:sz="6" w:space="0" w:color="010101"/>
                    <w:bottom w:val="single" w:sz="6" w:space="0" w:color="010101"/>
                    <w:right w:val="single" w:sz="6" w:space="0" w:color="010101"/>
                  </w:tcBorders>
                  <w:hideMark/>
                </w:tcPr>
                <w:p w:rsidR="000F4473" w:rsidRPr="00803F6A" w:rsidRDefault="000F447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0F4473" w:rsidRPr="00803F6A" w:rsidRDefault="000F447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bl>
          <w:p w:rsidR="000F4473" w:rsidRPr="00803F6A" w:rsidRDefault="000F4473" w:rsidP="000F4473">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Tablet and Mobile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160"/>
              <w:gridCol w:w="1872"/>
              <w:gridCol w:w="1392"/>
              <w:gridCol w:w="3713"/>
            </w:tblGrid>
            <w:tr w:rsidR="000F4473"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0F4473" w:rsidRPr="00803F6A" w:rsidRDefault="000F4473"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Device</w:t>
                  </w:r>
                </w:p>
              </w:tc>
              <w:tc>
                <w:tcPr>
                  <w:tcW w:w="0" w:type="auto"/>
                  <w:tcBorders>
                    <w:top w:val="single" w:sz="6" w:space="0" w:color="010101"/>
                    <w:left w:val="single" w:sz="6" w:space="0" w:color="010101"/>
                    <w:bottom w:val="single" w:sz="6" w:space="0" w:color="010101"/>
                    <w:right w:val="single" w:sz="6" w:space="0" w:color="010101"/>
                  </w:tcBorders>
                  <w:hideMark/>
                </w:tcPr>
                <w:p w:rsidR="000F4473" w:rsidRPr="00803F6A" w:rsidRDefault="000F4473"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Operating System</w:t>
                  </w:r>
                </w:p>
              </w:tc>
              <w:tc>
                <w:tcPr>
                  <w:tcW w:w="1392" w:type="dxa"/>
                  <w:tcBorders>
                    <w:top w:val="single" w:sz="6" w:space="0" w:color="010101"/>
                    <w:left w:val="single" w:sz="6" w:space="0" w:color="010101"/>
                    <w:bottom w:val="single" w:sz="6" w:space="0" w:color="010101"/>
                    <w:right w:val="single" w:sz="6" w:space="0" w:color="010101"/>
                  </w:tcBorders>
                  <w:hideMark/>
                </w:tcPr>
                <w:p w:rsidR="000F4473" w:rsidRPr="00803F6A" w:rsidRDefault="000F4473"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3713" w:type="dxa"/>
                  <w:tcBorders>
                    <w:top w:val="single" w:sz="6" w:space="0" w:color="010101"/>
                    <w:left w:val="single" w:sz="6" w:space="0" w:color="010101"/>
                    <w:bottom w:val="single" w:sz="6" w:space="0" w:color="010101"/>
                    <w:right w:val="single" w:sz="6" w:space="0" w:color="010101"/>
                  </w:tcBorders>
                  <w:hideMark/>
                </w:tcPr>
                <w:p w:rsidR="000F4473" w:rsidRPr="00803F6A" w:rsidRDefault="000F4473"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r>
            <w:tr w:rsidR="000F4473"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0F4473" w:rsidRPr="00803F6A" w:rsidRDefault="000F447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w:t>
                  </w:r>
                </w:p>
              </w:tc>
              <w:tc>
                <w:tcPr>
                  <w:tcW w:w="1872" w:type="dxa"/>
                  <w:tcBorders>
                    <w:top w:val="single" w:sz="6" w:space="0" w:color="010101"/>
                    <w:left w:val="single" w:sz="6" w:space="0" w:color="010101"/>
                    <w:bottom w:val="single" w:sz="6" w:space="0" w:color="010101"/>
                    <w:right w:val="single" w:sz="6" w:space="0" w:color="010101"/>
                  </w:tcBorders>
                  <w:hideMark/>
                </w:tcPr>
                <w:p w:rsidR="000F4473" w:rsidRPr="00803F6A" w:rsidRDefault="000F447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 4.4+</w:t>
                  </w:r>
                </w:p>
              </w:tc>
              <w:tc>
                <w:tcPr>
                  <w:tcW w:w="1392" w:type="dxa"/>
                  <w:tcBorders>
                    <w:top w:val="single" w:sz="6" w:space="0" w:color="010101"/>
                    <w:left w:val="single" w:sz="6" w:space="0" w:color="010101"/>
                    <w:bottom w:val="single" w:sz="6" w:space="0" w:color="010101"/>
                    <w:right w:val="single" w:sz="6" w:space="0" w:color="010101"/>
                  </w:tcBorders>
                  <w:hideMark/>
                </w:tcPr>
                <w:p w:rsidR="000F4473" w:rsidRPr="00803F6A" w:rsidRDefault="000F447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w:t>
                  </w:r>
                </w:p>
              </w:tc>
              <w:tc>
                <w:tcPr>
                  <w:tcW w:w="3713" w:type="dxa"/>
                  <w:tcBorders>
                    <w:top w:val="single" w:sz="6" w:space="0" w:color="010101"/>
                    <w:left w:val="single" w:sz="6" w:space="0" w:color="010101"/>
                    <w:bottom w:val="single" w:sz="6" w:space="0" w:color="010101"/>
                    <w:right w:val="single" w:sz="6" w:space="0" w:color="010101"/>
                  </w:tcBorders>
                  <w:hideMark/>
                </w:tcPr>
                <w:p w:rsidR="000F4473" w:rsidRPr="00803F6A" w:rsidRDefault="000F447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r>
            <w:tr w:rsidR="000F4473"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0F4473" w:rsidRPr="00803F6A" w:rsidRDefault="000F447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w:t>
                  </w:r>
                </w:p>
              </w:tc>
              <w:tc>
                <w:tcPr>
                  <w:tcW w:w="1872" w:type="dxa"/>
                  <w:tcBorders>
                    <w:top w:val="single" w:sz="6" w:space="0" w:color="010101"/>
                    <w:left w:val="single" w:sz="6" w:space="0" w:color="010101"/>
                    <w:bottom w:val="single" w:sz="6" w:space="0" w:color="010101"/>
                    <w:right w:val="single" w:sz="6" w:space="0" w:color="010101"/>
                  </w:tcBorders>
                  <w:hideMark/>
                </w:tcPr>
                <w:p w:rsidR="000F4473" w:rsidRPr="00803F6A" w:rsidRDefault="000F447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iOS</w:t>
                  </w:r>
                  <w:r w:rsidRPr="00803F6A">
                    <w:rPr>
                      <w:rFonts w:ascii="Arial" w:eastAsia="Times New Roman" w:hAnsi="Arial" w:cs="Arial"/>
                      <w:color w:val="0D0D0D"/>
                      <w:sz w:val="24"/>
                      <w:szCs w:val="24"/>
                      <w:vertAlign w:val="superscript"/>
                    </w:rPr>
                    <w:t>®</w:t>
                  </w:r>
                </w:p>
              </w:tc>
              <w:tc>
                <w:tcPr>
                  <w:tcW w:w="1392" w:type="dxa"/>
                  <w:tcBorders>
                    <w:top w:val="single" w:sz="6" w:space="0" w:color="010101"/>
                    <w:left w:val="single" w:sz="6" w:space="0" w:color="010101"/>
                    <w:bottom w:val="single" w:sz="6" w:space="0" w:color="010101"/>
                    <w:right w:val="single" w:sz="6" w:space="0" w:color="010101"/>
                  </w:tcBorders>
                  <w:hideMark/>
                </w:tcPr>
                <w:p w:rsidR="000F4473" w:rsidRPr="00803F6A" w:rsidRDefault="000F447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 xml:space="preserve">Safari, </w:t>
                  </w:r>
                  <w:r w:rsidRPr="00803F6A">
                    <w:rPr>
                      <w:rFonts w:ascii="Arial" w:eastAsia="Times New Roman" w:hAnsi="Arial" w:cs="Arial"/>
                      <w:color w:val="0D0D0D"/>
                      <w:sz w:val="24"/>
                      <w:szCs w:val="24"/>
                    </w:rPr>
                    <w:lastRenderedPageBreak/>
                    <w:t>Chrome</w:t>
                  </w:r>
                </w:p>
              </w:tc>
              <w:tc>
                <w:tcPr>
                  <w:tcW w:w="3713" w:type="dxa"/>
                  <w:tcBorders>
                    <w:top w:val="single" w:sz="6" w:space="0" w:color="010101"/>
                    <w:left w:val="single" w:sz="6" w:space="0" w:color="010101"/>
                    <w:bottom w:val="single" w:sz="6" w:space="0" w:color="010101"/>
                    <w:right w:val="single" w:sz="6" w:space="0" w:color="010101"/>
                  </w:tcBorders>
                  <w:hideMark/>
                </w:tcPr>
                <w:p w:rsidR="000F4473" w:rsidRPr="00803F6A" w:rsidRDefault="000F447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lastRenderedPageBreak/>
                    <w:t xml:space="preserve">The current major version of </w:t>
                  </w:r>
                  <w:r w:rsidRPr="00803F6A">
                    <w:rPr>
                      <w:rFonts w:ascii="Arial" w:eastAsia="Times New Roman" w:hAnsi="Arial" w:cs="Arial"/>
                      <w:color w:val="0D0D0D"/>
                      <w:sz w:val="24"/>
                      <w:szCs w:val="24"/>
                    </w:rPr>
                    <w:lastRenderedPageBreak/>
                    <w:t>iOS (the latest minor or </w:t>
                  </w:r>
                  <w:r w:rsidRPr="00803F6A">
                    <w:rPr>
                      <w:rFonts w:ascii="Arial" w:eastAsia="Times New Roman" w:hAnsi="Arial" w:cs="Arial"/>
                      <w:b/>
                      <w:bCs/>
                      <w:color w:val="0D0D0D"/>
                      <w:sz w:val="24"/>
                      <w:szCs w:val="24"/>
                    </w:rPr>
                    <w:t xml:space="preserve">point </w:t>
                  </w:r>
                  <w:r w:rsidRPr="00803F6A">
                    <w:rPr>
                      <w:rFonts w:ascii="Arial" w:eastAsia="Times New Roman" w:hAnsi="Arial" w:cs="Arial"/>
                      <w:color w:val="0D0D0D"/>
                      <w:sz w:val="24"/>
                      <w:szCs w:val="24"/>
                    </w:rPr>
                    <w:t>release of that major version) and the previous major version of iOS (the latest minor or </w:t>
                  </w:r>
                  <w:r w:rsidRPr="00803F6A">
                    <w:rPr>
                      <w:rFonts w:ascii="Arial" w:eastAsia="Times New Roman" w:hAnsi="Arial" w:cs="Arial"/>
                      <w:b/>
                      <w:bCs/>
                      <w:color w:val="0D0D0D"/>
                      <w:sz w:val="24"/>
                      <w:szCs w:val="24"/>
                    </w:rPr>
                    <w:t>point</w:t>
                  </w:r>
                  <w:r w:rsidRPr="00803F6A">
                    <w:rPr>
                      <w:rFonts w:ascii="Arial" w:eastAsia="Times New Roman" w:hAnsi="Arial" w:cs="Arial"/>
                      <w:color w:val="0D0D0D"/>
                      <w:sz w:val="24"/>
                      <w:szCs w:val="24"/>
                    </w:rPr>
                    <w:t> release of that major version). For example, as of June 7, 2017, D2Lsupports iOS 10.3.2 and iOS 9.3.5, but not iOS 10.2.1, 9.0.2, or any other version.</w:t>
                  </w:r>
                </w:p>
                <w:p w:rsidR="000F4473" w:rsidRPr="00803F6A" w:rsidRDefault="000F447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 Latest version for the iOS browser.</w:t>
                  </w:r>
                </w:p>
              </w:tc>
            </w:tr>
            <w:tr w:rsidR="000F4473"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0F4473" w:rsidRPr="00803F6A" w:rsidRDefault="000F447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lastRenderedPageBreak/>
                    <w:t>Windows</w:t>
                  </w:r>
                </w:p>
              </w:tc>
              <w:tc>
                <w:tcPr>
                  <w:tcW w:w="1872" w:type="dxa"/>
                  <w:tcBorders>
                    <w:top w:val="single" w:sz="6" w:space="0" w:color="010101"/>
                    <w:left w:val="single" w:sz="6" w:space="0" w:color="010101"/>
                    <w:bottom w:val="single" w:sz="6" w:space="0" w:color="010101"/>
                    <w:right w:val="single" w:sz="6" w:space="0" w:color="010101"/>
                  </w:tcBorders>
                  <w:hideMark/>
                </w:tcPr>
                <w:p w:rsidR="000F4473" w:rsidRPr="00803F6A" w:rsidRDefault="000F447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Windows 10</w:t>
                  </w:r>
                </w:p>
              </w:tc>
              <w:tc>
                <w:tcPr>
                  <w:tcW w:w="1392" w:type="dxa"/>
                  <w:tcBorders>
                    <w:top w:val="single" w:sz="6" w:space="0" w:color="010101"/>
                    <w:left w:val="single" w:sz="6" w:space="0" w:color="010101"/>
                    <w:bottom w:val="single" w:sz="6" w:space="0" w:color="010101"/>
                    <w:right w:val="single" w:sz="6" w:space="0" w:color="010101"/>
                  </w:tcBorders>
                  <w:hideMark/>
                </w:tcPr>
                <w:p w:rsidR="000F4473" w:rsidRPr="00803F6A" w:rsidRDefault="000F447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Edge, Chrome, Firefox</w:t>
                  </w:r>
                </w:p>
              </w:tc>
              <w:tc>
                <w:tcPr>
                  <w:tcW w:w="3713" w:type="dxa"/>
                  <w:tcBorders>
                    <w:top w:val="single" w:sz="6" w:space="0" w:color="010101"/>
                    <w:left w:val="single" w:sz="6" w:space="0" w:color="010101"/>
                    <w:bottom w:val="single" w:sz="6" w:space="0" w:color="010101"/>
                    <w:right w:val="single" w:sz="6" w:space="0" w:color="010101"/>
                  </w:tcBorders>
                  <w:hideMark/>
                </w:tcPr>
                <w:p w:rsidR="000F4473" w:rsidRPr="00803F6A" w:rsidRDefault="000F447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of all browsers, and Firefox ESR.</w:t>
                  </w:r>
                </w:p>
              </w:tc>
            </w:tr>
          </w:tbl>
          <w:p w:rsidR="000F4473" w:rsidRPr="00803F6A" w:rsidRDefault="000F4473" w:rsidP="000F4473">
            <w:pPr>
              <w:autoSpaceDE w:val="0"/>
              <w:autoSpaceDN w:val="0"/>
              <w:adjustRightInd w:val="0"/>
              <w:spacing w:line="360" w:lineRule="auto"/>
              <w:ind w:left="360"/>
              <w:rPr>
                <w:rFonts w:ascii="Arial" w:eastAsia="Times New Roman" w:hAnsi="Arial" w:cs="Arial"/>
                <w:color w:val="000000"/>
                <w:sz w:val="24"/>
                <w:szCs w:val="24"/>
              </w:rPr>
            </w:pPr>
          </w:p>
          <w:p w:rsidR="000F4473" w:rsidRPr="00803F6A" w:rsidRDefault="000F4473" w:rsidP="000F4473">
            <w:pPr>
              <w:numPr>
                <w:ilvl w:val="0"/>
                <w:numId w:val="13"/>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regular access to a computer with a broadband Internet connection. The minimum computer requirements are:</w:t>
            </w:r>
          </w:p>
          <w:p w:rsidR="000F4473" w:rsidRPr="00803F6A" w:rsidRDefault="000F4473" w:rsidP="000F4473">
            <w:pPr>
              <w:numPr>
                <w:ilvl w:val="1"/>
                <w:numId w:val="12"/>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512 MB of RAM, 1 GB or more preferred</w:t>
            </w:r>
          </w:p>
          <w:p w:rsidR="000F4473" w:rsidRPr="00803F6A" w:rsidRDefault="000F4473" w:rsidP="000F4473">
            <w:pPr>
              <w:numPr>
                <w:ilvl w:val="1"/>
                <w:numId w:val="12"/>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Broadband connection required courses are heavily video intensive</w:t>
            </w:r>
          </w:p>
          <w:p w:rsidR="000F4473" w:rsidRPr="00803F6A" w:rsidRDefault="000F4473" w:rsidP="000F4473">
            <w:pPr>
              <w:numPr>
                <w:ilvl w:val="1"/>
                <w:numId w:val="12"/>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Video display capable of high-color 16-bit display 1024 x 768 or higher resolution</w:t>
            </w:r>
          </w:p>
          <w:p w:rsidR="000F4473" w:rsidRPr="00803F6A" w:rsidRDefault="000F4473" w:rsidP="000F4473">
            <w:pPr>
              <w:autoSpaceDE w:val="0"/>
              <w:autoSpaceDN w:val="0"/>
              <w:adjustRightInd w:val="0"/>
              <w:spacing w:line="360" w:lineRule="auto"/>
              <w:ind w:left="1440"/>
              <w:rPr>
                <w:rFonts w:ascii="Arial" w:eastAsia="Times New Roman" w:hAnsi="Arial" w:cs="Arial"/>
                <w:color w:val="000000"/>
                <w:sz w:val="24"/>
                <w:szCs w:val="24"/>
              </w:rPr>
            </w:pPr>
          </w:p>
          <w:p w:rsidR="000F4473" w:rsidRPr="00803F6A" w:rsidRDefault="000F4473" w:rsidP="000F4473">
            <w:pPr>
              <w:numPr>
                <w:ilvl w:val="0"/>
                <w:numId w:val="13"/>
              </w:numPr>
              <w:spacing w:line="360" w:lineRule="auto"/>
              <w:contextualSpacing/>
              <w:rPr>
                <w:rFonts w:ascii="Arial" w:eastAsia="Times New Roman" w:hAnsi="Arial" w:cs="Arial"/>
                <w:b/>
                <w:bCs/>
                <w:sz w:val="24"/>
                <w:szCs w:val="24"/>
              </w:rPr>
            </w:pPr>
            <w:r w:rsidRPr="00803F6A">
              <w:rPr>
                <w:rFonts w:ascii="Arial" w:eastAsia="Times New Roman" w:hAnsi="Arial" w:cs="Arial"/>
                <w:b/>
                <w:bCs/>
                <w:sz w:val="24"/>
                <w:szCs w:val="24"/>
              </w:rPr>
              <w:t xml:space="preserve">For </w:t>
            </w:r>
            <w:proofErr w:type="spellStart"/>
            <w:r w:rsidRPr="00803F6A">
              <w:rPr>
                <w:rFonts w:ascii="Arial" w:eastAsia="Times New Roman" w:hAnsi="Arial" w:cs="Arial"/>
                <w:b/>
                <w:bCs/>
                <w:sz w:val="24"/>
                <w:szCs w:val="24"/>
              </w:rPr>
              <w:t>YouSeeU</w:t>
            </w:r>
            <w:proofErr w:type="spellEnd"/>
            <w:r w:rsidRPr="00803F6A">
              <w:rPr>
                <w:rFonts w:ascii="Arial" w:eastAsia="Times New Roman" w:hAnsi="Arial" w:cs="Arial"/>
                <w:b/>
                <w:bCs/>
                <w:sz w:val="24"/>
                <w:szCs w:val="24"/>
              </w:rPr>
              <w:t xml:space="preserve"> Sync Meeting sessions </w:t>
            </w:r>
            <w:r w:rsidRPr="00803F6A">
              <w:rPr>
                <w:rFonts w:ascii="Arial" w:eastAsia="Times New Roman" w:hAnsi="Arial" w:cs="Arial"/>
                <w:b/>
                <w:bCs/>
                <w:i/>
                <w:iCs/>
                <w:sz w:val="24"/>
                <w:szCs w:val="24"/>
                <w:u w:val="single"/>
              </w:rPr>
              <w:t>8 Mbps</w:t>
            </w:r>
            <w:r w:rsidRPr="00803F6A">
              <w:rPr>
                <w:rFonts w:ascii="Arial" w:eastAsia="Times New Roman" w:hAnsi="Arial" w:cs="Arial"/>
                <w:b/>
                <w:bCs/>
                <w:sz w:val="24"/>
                <w:szCs w:val="24"/>
              </w:rPr>
              <w:t xml:space="preserve"> is required.  </w:t>
            </w:r>
            <w:r w:rsidRPr="00803F6A">
              <w:rPr>
                <w:rFonts w:ascii="Arial" w:eastAsia="Times New Roman" w:hAnsi="Arial" w:cs="Arial"/>
                <w:sz w:val="24"/>
                <w:szCs w:val="24"/>
              </w:rPr>
              <w:t xml:space="preserve">Additional system requirements found here: </w:t>
            </w:r>
            <w:hyperlink r:id="rId15" w:history="1">
              <w:r w:rsidRPr="00803F6A">
                <w:rPr>
                  <w:rFonts w:ascii="Arial" w:eastAsia="Times New Roman" w:hAnsi="Arial" w:cs="Arial"/>
                  <w:color w:val="0000FF"/>
                  <w:sz w:val="24"/>
                  <w:szCs w:val="24"/>
                  <w:u w:val="single"/>
                </w:rPr>
                <w:t>https://support.youseeu.com/hc/en-us/articles/115007031107-Basic-System-Requirements</w:t>
              </w:r>
            </w:hyperlink>
          </w:p>
          <w:p w:rsidR="000F4473" w:rsidRPr="00803F6A" w:rsidRDefault="000F4473" w:rsidP="000F4473">
            <w:pPr>
              <w:spacing w:line="360" w:lineRule="auto"/>
              <w:ind w:left="360"/>
              <w:contextualSpacing/>
              <w:rPr>
                <w:rFonts w:ascii="Arial" w:eastAsia="Times New Roman" w:hAnsi="Arial" w:cs="Arial"/>
                <w:b/>
                <w:bCs/>
                <w:sz w:val="24"/>
                <w:szCs w:val="24"/>
              </w:rPr>
            </w:pPr>
          </w:p>
          <w:p w:rsidR="000F4473" w:rsidRPr="00803F6A" w:rsidRDefault="000F4473" w:rsidP="000F4473">
            <w:pPr>
              <w:numPr>
                <w:ilvl w:val="0"/>
                <w:numId w:val="13"/>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must have a:</w:t>
            </w:r>
          </w:p>
          <w:p w:rsidR="000F4473" w:rsidRPr="00803F6A" w:rsidRDefault="000F4473" w:rsidP="000F4473">
            <w:pPr>
              <w:numPr>
                <w:ilvl w:val="1"/>
                <w:numId w:val="13"/>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Sound card, which is usually integrated into your desktop or laptop computer </w:t>
            </w:r>
          </w:p>
          <w:p w:rsidR="000F4473" w:rsidRPr="00803F6A" w:rsidRDefault="000F4473" w:rsidP="000F4473">
            <w:pPr>
              <w:numPr>
                <w:ilvl w:val="1"/>
                <w:numId w:val="13"/>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Speakers or headphones.</w:t>
            </w:r>
          </w:p>
          <w:p w:rsidR="000F4473" w:rsidRPr="00803F6A" w:rsidRDefault="000F4473" w:rsidP="000F4473">
            <w:pPr>
              <w:numPr>
                <w:ilvl w:val="1"/>
                <w:numId w:val="13"/>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lastRenderedPageBreak/>
              <w:t xml:space="preserve">*For courses utilizing video-conferencing tools and/or an online proctoring solution, a webcam and microphone are required. </w:t>
            </w:r>
          </w:p>
          <w:p w:rsidR="000F4473" w:rsidRPr="00803F6A" w:rsidRDefault="000F4473" w:rsidP="000F4473">
            <w:pPr>
              <w:autoSpaceDE w:val="0"/>
              <w:autoSpaceDN w:val="0"/>
              <w:adjustRightInd w:val="0"/>
              <w:spacing w:line="360" w:lineRule="auto"/>
              <w:ind w:left="1440"/>
              <w:rPr>
                <w:rFonts w:ascii="Arial" w:eastAsia="Times New Roman" w:hAnsi="Arial" w:cs="Arial"/>
                <w:color w:val="000000"/>
                <w:sz w:val="24"/>
                <w:szCs w:val="24"/>
              </w:rPr>
            </w:pPr>
          </w:p>
          <w:p w:rsidR="000F4473" w:rsidRPr="00803F6A" w:rsidRDefault="000F4473" w:rsidP="000F4473">
            <w:pPr>
              <w:numPr>
                <w:ilvl w:val="0"/>
                <w:numId w:val="13"/>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Both versions of Java (32 bit and 64 bit) must be installed and up to date on your machine. At a minimum Java 7, update 51, is required to support the learning management system.  The most current version of Java can be downloaded at: </w:t>
            </w:r>
            <w:hyperlink r:id="rId16" w:tooltip="JAVA web site" w:history="1">
              <w:r w:rsidRPr="00803F6A">
                <w:rPr>
                  <w:rFonts w:ascii="Arial" w:eastAsia="Times New Roman" w:hAnsi="Arial" w:cs="Arial"/>
                  <w:color w:val="0000FF"/>
                  <w:sz w:val="24"/>
                  <w:szCs w:val="24"/>
                  <w:u w:val="single"/>
                </w:rPr>
                <w:t>JAVA web site</w:t>
              </w:r>
            </w:hyperlink>
            <w:r w:rsidRPr="00803F6A">
              <w:rPr>
                <w:rFonts w:ascii="Arial" w:eastAsia="Times New Roman" w:hAnsi="Arial" w:cs="Arial"/>
                <w:color w:val="000000"/>
                <w:sz w:val="24"/>
                <w:szCs w:val="24"/>
              </w:rPr>
              <w:t xml:space="preserve">  </w:t>
            </w:r>
            <w:hyperlink r:id="rId17" w:history="1">
              <w:r w:rsidRPr="00803F6A">
                <w:rPr>
                  <w:rFonts w:ascii="Arial" w:eastAsia="Times New Roman" w:hAnsi="Arial" w:cs="Arial"/>
                  <w:color w:val="0000FF"/>
                  <w:sz w:val="24"/>
                  <w:szCs w:val="24"/>
                  <w:u w:val="single"/>
                </w:rPr>
                <w:t>http://www.java.com/en/download/manual.jsp</w:t>
              </w:r>
            </w:hyperlink>
          </w:p>
          <w:p w:rsidR="000F4473" w:rsidRPr="00803F6A" w:rsidRDefault="000F4473" w:rsidP="000F4473">
            <w:pPr>
              <w:autoSpaceDE w:val="0"/>
              <w:autoSpaceDN w:val="0"/>
              <w:adjustRightInd w:val="0"/>
              <w:spacing w:line="360" w:lineRule="auto"/>
              <w:ind w:left="360"/>
              <w:rPr>
                <w:rFonts w:ascii="Arial" w:eastAsia="Times New Roman" w:hAnsi="Arial" w:cs="Arial"/>
                <w:color w:val="000000"/>
                <w:sz w:val="24"/>
                <w:szCs w:val="24"/>
              </w:rPr>
            </w:pPr>
          </w:p>
          <w:p w:rsidR="000F4473" w:rsidRPr="00803F6A" w:rsidRDefault="000F4473" w:rsidP="000F4473">
            <w:pPr>
              <w:numPr>
                <w:ilvl w:val="0"/>
                <w:numId w:val="13"/>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Current anti-virus software must be installed and kept up to date.</w:t>
            </w:r>
          </w:p>
          <w:p w:rsidR="000F4473" w:rsidRPr="00803F6A" w:rsidRDefault="000F4473" w:rsidP="000F4473">
            <w:pPr>
              <w:autoSpaceDE w:val="0"/>
              <w:autoSpaceDN w:val="0"/>
              <w:adjustRightInd w:val="0"/>
              <w:spacing w:line="360" w:lineRule="auto"/>
              <w:rPr>
                <w:rFonts w:ascii="Arial" w:eastAsia="Times New Roman" w:hAnsi="Arial" w:cs="Arial"/>
                <w:color w:val="000000"/>
                <w:sz w:val="24"/>
                <w:szCs w:val="24"/>
              </w:rPr>
            </w:pPr>
          </w:p>
          <w:p w:rsidR="000F4473" w:rsidRPr="00803F6A" w:rsidRDefault="000F4473" w:rsidP="000F4473">
            <w:pPr>
              <w:autoSpaceDE w:val="0"/>
              <w:autoSpaceDN w:val="0"/>
              <w:adjustRightInd w:val="0"/>
              <w:spacing w:line="360" w:lineRule="auto"/>
              <w:rPr>
                <w:rFonts w:ascii="Arial" w:eastAsia="Times New Roman" w:hAnsi="Arial" w:cs="Arial"/>
                <w:color w:val="000000"/>
                <w:sz w:val="24"/>
                <w:szCs w:val="24"/>
              </w:rPr>
            </w:pPr>
          </w:p>
          <w:p w:rsidR="000F4473" w:rsidRPr="00803F6A" w:rsidRDefault="000F4473" w:rsidP="000F4473">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Running the browser check will ensure your internet browser is supported.</w:t>
            </w:r>
          </w:p>
          <w:p w:rsidR="000F4473" w:rsidRPr="00803F6A" w:rsidRDefault="000F4473" w:rsidP="000F4473">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Pop-ups are allowed.</w:t>
            </w:r>
          </w:p>
          <w:p w:rsidR="000F4473" w:rsidRPr="00803F6A" w:rsidRDefault="000F4473" w:rsidP="000F4473">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JavaScript is enabled.</w:t>
            </w:r>
          </w:p>
          <w:p w:rsidR="000F4473" w:rsidRPr="00803F6A" w:rsidRDefault="000F4473" w:rsidP="000F4473">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Cookies are enabled.</w:t>
            </w:r>
          </w:p>
          <w:p w:rsidR="000F4473" w:rsidRPr="00803F6A" w:rsidRDefault="000F4473" w:rsidP="000F4473">
            <w:pPr>
              <w:autoSpaceDE w:val="0"/>
              <w:autoSpaceDN w:val="0"/>
              <w:adjustRightInd w:val="0"/>
              <w:spacing w:line="360" w:lineRule="auto"/>
              <w:rPr>
                <w:rFonts w:ascii="Arial" w:eastAsia="Times New Roman" w:hAnsi="Arial" w:cs="Arial"/>
                <w:color w:val="000000"/>
                <w:sz w:val="24"/>
                <w:szCs w:val="24"/>
              </w:rPr>
            </w:pPr>
          </w:p>
          <w:p w:rsidR="000F4473" w:rsidRPr="00803F6A" w:rsidRDefault="000F4473" w:rsidP="000F4473">
            <w:pPr>
              <w:numPr>
                <w:ilvl w:val="0"/>
                <w:numId w:val="13"/>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some additional free software (plug-ins) for enhanced web browsing. Ensure that you download the free versions of the following software:</w:t>
            </w:r>
          </w:p>
          <w:p w:rsidR="000F4473" w:rsidRPr="00803F6A" w:rsidRDefault="00C77CD9" w:rsidP="000F4473">
            <w:pPr>
              <w:numPr>
                <w:ilvl w:val="1"/>
                <w:numId w:val="13"/>
              </w:numPr>
              <w:autoSpaceDE w:val="0"/>
              <w:autoSpaceDN w:val="0"/>
              <w:adjustRightInd w:val="0"/>
              <w:spacing w:line="360" w:lineRule="auto"/>
              <w:rPr>
                <w:rFonts w:ascii="Arial" w:eastAsia="Times New Roman" w:hAnsi="Arial" w:cs="Arial"/>
                <w:color w:val="000000"/>
                <w:sz w:val="24"/>
                <w:szCs w:val="24"/>
              </w:rPr>
            </w:pPr>
            <w:hyperlink r:id="rId18" w:tooltip="Adobe Reader" w:history="1">
              <w:r w:rsidR="000F4473" w:rsidRPr="00803F6A">
                <w:rPr>
                  <w:rFonts w:ascii="Arial" w:eastAsia="Times New Roman" w:hAnsi="Arial" w:cs="Arial"/>
                  <w:color w:val="0000FF"/>
                  <w:sz w:val="24"/>
                  <w:szCs w:val="24"/>
                  <w:u w:val="single"/>
                </w:rPr>
                <w:t>Adobe Reader</w:t>
              </w:r>
            </w:hyperlink>
            <w:r w:rsidR="000F4473" w:rsidRPr="00803F6A">
              <w:rPr>
                <w:rFonts w:ascii="Arial" w:eastAsia="Times New Roman" w:hAnsi="Arial" w:cs="Arial"/>
                <w:color w:val="000000"/>
                <w:sz w:val="24"/>
                <w:szCs w:val="24"/>
              </w:rPr>
              <w:t xml:space="preserve">  </w:t>
            </w:r>
            <w:hyperlink r:id="rId19" w:history="1">
              <w:r w:rsidR="000F4473" w:rsidRPr="00803F6A">
                <w:rPr>
                  <w:rFonts w:ascii="Arial" w:eastAsia="Times New Roman" w:hAnsi="Arial" w:cs="Arial"/>
                  <w:color w:val="0000FF"/>
                  <w:sz w:val="24"/>
                  <w:szCs w:val="24"/>
                  <w:u w:val="single"/>
                </w:rPr>
                <w:t>https://get.adobe.com/reader/</w:t>
              </w:r>
            </w:hyperlink>
            <w:r w:rsidR="000F4473" w:rsidRPr="00803F6A">
              <w:rPr>
                <w:rFonts w:ascii="Arial" w:eastAsia="Times New Roman" w:hAnsi="Arial" w:cs="Arial"/>
                <w:color w:val="000000"/>
                <w:sz w:val="24"/>
                <w:szCs w:val="24"/>
              </w:rPr>
              <w:t xml:space="preserve"> </w:t>
            </w:r>
          </w:p>
          <w:p w:rsidR="000F4473" w:rsidRPr="00803F6A" w:rsidRDefault="00C77CD9" w:rsidP="000F4473">
            <w:pPr>
              <w:numPr>
                <w:ilvl w:val="1"/>
                <w:numId w:val="13"/>
              </w:numPr>
              <w:autoSpaceDE w:val="0"/>
              <w:autoSpaceDN w:val="0"/>
              <w:adjustRightInd w:val="0"/>
              <w:spacing w:line="360" w:lineRule="auto"/>
              <w:rPr>
                <w:rFonts w:ascii="Arial" w:eastAsia="Times New Roman" w:hAnsi="Arial" w:cs="Arial"/>
                <w:color w:val="000000"/>
                <w:sz w:val="24"/>
                <w:szCs w:val="24"/>
              </w:rPr>
            </w:pPr>
            <w:hyperlink r:id="rId20" w:tooltip="Adobe Flash Player" w:history="1">
              <w:r w:rsidR="000F4473" w:rsidRPr="00803F6A">
                <w:rPr>
                  <w:rFonts w:ascii="Arial" w:eastAsia="Times New Roman" w:hAnsi="Arial" w:cs="Arial"/>
                  <w:color w:val="0000FF"/>
                  <w:sz w:val="24"/>
                  <w:szCs w:val="24"/>
                  <w:u w:val="single"/>
                </w:rPr>
                <w:t>Adobe Flash Player</w:t>
              </w:r>
            </w:hyperlink>
            <w:r w:rsidR="000F4473" w:rsidRPr="00803F6A">
              <w:rPr>
                <w:rFonts w:ascii="Arial" w:eastAsia="Times New Roman" w:hAnsi="Arial" w:cs="Arial"/>
                <w:color w:val="000000"/>
                <w:sz w:val="24"/>
                <w:szCs w:val="24"/>
              </w:rPr>
              <w:t xml:space="preserve"> </w:t>
            </w:r>
            <w:r w:rsidR="000F4473" w:rsidRPr="00803F6A">
              <w:rPr>
                <w:rFonts w:ascii="Arial" w:eastAsia="Times New Roman" w:hAnsi="Arial" w:cs="Arial"/>
                <w:i/>
                <w:color w:val="000000"/>
                <w:sz w:val="24"/>
                <w:szCs w:val="24"/>
              </w:rPr>
              <w:t>(version 17 or later)</w:t>
            </w:r>
            <w:r w:rsidR="000F4473" w:rsidRPr="00803F6A">
              <w:rPr>
                <w:rFonts w:ascii="Arial" w:eastAsia="Times New Roman" w:hAnsi="Arial" w:cs="Arial"/>
                <w:color w:val="000000"/>
                <w:sz w:val="24"/>
                <w:szCs w:val="24"/>
              </w:rPr>
              <w:t xml:space="preserve"> </w:t>
            </w:r>
            <w:hyperlink r:id="rId21" w:history="1">
              <w:r w:rsidR="000F4473" w:rsidRPr="00803F6A">
                <w:rPr>
                  <w:rFonts w:ascii="Arial" w:eastAsia="Times New Roman" w:hAnsi="Arial" w:cs="Arial"/>
                  <w:color w:val="0000FF"/>
                  <w:sz w:val="24"/>
                  <w:szCs w:val="24"/>
                  <w:u w:val="single"/>
                </w:rPr>
                <w:t>https://get.adobe.com/flashplayer/</w:t>
              </w:r>
            </w:hyperlink>
            <w:r w:rsidR="000F4473" w:rsidRPr="00803F6A">
              <w:rPr>
                <w:rFonts w:ascii="Arial" w:eastAsia="Times New Roman" w:hAnsi="Arial" w:cs="Arial"/>
                <w:color w:val="000000"/>
                <w:sz w:val="24"/>
                <w:szCs w:val="24"/>
              </w:rPr>
              <w:t xml:space="preserve"> </w:t>
            </w:r>
          </w:p>
          <w:p w:rsidR="000F4473" w:rsidRPr="00803F6A" w:rsidRDefault="00C77CD9" w:rsidP="000F4473">
            <w:pPr>
              <w:numPr>
                <w:ilvl w:val="1"/>
                <w:numId w:val="13"/>
              </w:numPr>
              <w:autoSpaceDE w:val="0"/>
              <w:autoSpaceDN w:val="0"/>
              <w:adjustRightInd w:val="0"/>
              <w:spacing w:line="360" w:lineRule="auto"/>
              <w:rPr>
                <w:rFonts w:ascii="Arial" w:eastAsia="Times New Roman" w:hAnsi="Arial" w:cs="Arial"/>
                <w:color w:val="000000"/>
                <w:sz w:val="24"/>
                <w:szCs w:val="24"/>
              </w:rPr>
            </w:pPr>
            <w:hyperlink r:id="rId22" w:tooltip="Adobe Shockwave Player" w:history="1">
              <w:r w:rsidR="000F4473" w:rsidRPr="00803F6A">
                <w:rPr>
                  <w:rFonts w:ascii="Arial" w:eastAsia="Times New Roman" w:hAnsi="Arial" w:cs="Arial"/>
                  <w:color w:val="0000FF"/>
                  <w:sz w:val="24"/>
                  <w:szCs w:val="24"/>
                  <w:u w:val="single"/>
                </w:rPr>
                <w:t>Adobe Shockwave Player</w:t>
              </w:r>
            </w:hyperlink>
            <w:r w:rsidR="000F4473" w:rsidRPr="00803F6A">
              <w:rPr>
                <w:rFonts w:ascii="Arial" w:eastAsia="Times New Roman" w:hAnsi="Arial" w:cs="Arial"/>
                <w:color w:val="000000"/>
                <w:sz w:val="24"/>
                <w:szCs w:val="24"/>
              </w:rPr>
              <w:t xml:space="preserve">   </w:t>
            </w:r>
            <w:hyperlink r:id="rId23" w:history="1">
              <w:r w:rsidR="000F4473" w:rsidRPr="00803F6A">
                <w:rPr>
                  <w:rFonts w:ascii="Arial" w:eastAsia="Times New Roman" w:hAnsi="Arial" w:cs="Arial"/>
                  <w:color w:val="0000FF"/>
                  <w:sz w:val="24"/>
                  <w:szCs w:val="24"/>
                  <w:u w:val="single"/>
                </w:rPr>
                <w:t>https://get.adobe.com/shockwave/</w:t>
              </w:r>
            </w:hyperlink>
          </w:p>
          <w:p w:rsidR="000F4473" w:rsidRPr="00803F6A" w:rsidRDefault="00C77CD9" w:rsidP="000F4473">
            <w:pPr>
              <w:numPr>
                <w:ilvl w:val="1"/>
                <w:numId w:val="13"/>
              </w:numPr>
              <w:autoSpaceDE w:val="0"/>
              <w:autoSpaceDN w:val="0"/>
              <w:adjustRightInd w:val="0"/>
              <w:spacing w:line="360" w:lineRule="auto"/>
              <w:rPr>
                <w:rFonts w:ascii="Arial" w:eastAsia="Times New Roman" w:hAnsi="Arial" w:cs="Arial"/>
                <w:color w:val="000000"/>
                <w:sz w:val="24"/>
                <w:szCs w:val="24"/>
              </w:rPr>
            </w:pPr>
            <w:hyperlink r:id="rId24" w:tooltip="Apple Quick Time" w:history="1">
              <w:r w:rsidR="000F4473" w:rsidRPr="00803F6A">
                <w:rPr>
                  <w:rFonts w:ascii="Arial" w:eastAsia="Times New Roman" w:hAnsi="Arial" w:cs="Arial"/>
                  <w:color w:val="0000FF"/>
                  <w:sz w:val="24"/>
                  <w:szCs w:val="24"/>
                  <w:u w:val="single"/>
                </w:rPr>
                <w:t>Apple Quick Time</w:t>
              </w:r>
            </w:hyperlink>
            <w:r w:rsidR="000F4473" w:rsidRPr="00803F6A">
              <w:rPr>
                <w:rFonts w:ascii="Arial" w:eastAsia="Times New Roman" w:hAnsi="Arial" w:cs="Arial"/>
                <w:color w:val="000000"/>
                <w:sz w:val="24"/>
                <w:szCs w:val="24"/>
              </w:rPr>
              <w:t xml:space="preserve">   </w:t>
            </w:r>
            <w:hyperlink r:id="rId25" w:history="1">
              <w:r w:rsidR="000F4473" w:rsidRPr="00803F6A">
                <w:rPr>
                  <w:rFonts w:ascii="Arial" w:eastAsia="Times New Roman" w:hAnsi="Arial" w:cs="Arial"/>
                  <w:color w:val="0000FF"/>
                  <w:sz w:val="24"/>
                  <w:szCs w:val="24"/>
                  <w:u w:val="single"/>
                </w:rPr>
                <w:t>http://www.apple.com/quicktime/download/</w:t>
              </w:r>
            </w:hyperlink>
          </w:p>
          <w:p w:rsidR="000F4473" w:rsidRPr="00803F6A" w:rsidRDefault="000F4473" w:rsidP="000F4473">
            <w:pPr>
              <w:autoSpaceDE w:val="0"/>
              <w:autoSpaceDN w:val="0"/>
              <w:adjustRightInd w:val="0"/>
              <w:spacing w:line="360" w:lineRule="auto"/>
              <w:ind w:left="1440"/>
              <w:rPr>
                <w:rFonts w:ascii="Arial" w:eastAsia="Times New Roman" w:hAnsi="Arial" w:cs="Arial"/>
                <w:color w:val="000000"/>
                <w:sz w:val="24"/>
                <w:szCs w:val="24"/>
              </w:rPr>
            </w:pPr>
          </w:p>
          <w:p w:rsidR="000F4473" w:rsidRPr="00803F6A" w:rsidRDefault="000F4473" w:rsidP="000F4473">
            <w:pPr>
              <w:numPr>
                <w:ilvl w:val="0"/>
                <w:numId w:val="13"/>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At a minimum, you must have Microsoft Office 2013, 2010, 2007 or Open Office. Microsoft Office is the standard office productivity software utilized by faculty, students, and staff. Microsoft Word is the standard word processing software, Microsoft Excel is the standard spreadsheet software, and Microsoft PowerPoint is the standard presentation software. Copying and pasting, along with attaching/uploading documents for assignment submission, will also be required. If you do not have Microsoft Office, you can check with the bookstore to see if they have any student copies.</w:t>
            </w:r>
          </w:p>
          <w:p w:rsidR="000F4473" w:rsidRPr="00803F6A" w:rsidRDefault="000F4473" w:rsidP="000F4473">
            <w:pPr>
              <w:autoSpaceDE w:val="0"/>
              <w:autoSpaceDN w:val="0"/>
              <w:adjustRightInd w:val="0"/>
              <w:spacing w:line="360" w:lineRule="auto"/>
              <w:ind w:left="360"/>
              <w:rPr>
                <w:rFonts w:ascii="Arial" w:eastAsia="Times New Roman" w:hAnsi="Arial" w:cs="Arial"/>
                <w:color w:val="000000"/>
                <w:sz w:val="24"/>
                <w:szCs w:val="24"/>
              </w:rPr>
            </w:pPr>
          </w:p>
          <w:p w:rsidR="000F4473" w:rsidRPr="00803F6A" w:rsidRDefault="000F4473" w:rsidP="000F4473">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ACCESS AND NAVIGATION</w:t>
            </w:r>
          </w:p>
          <w:p w:rsidR="000F4473" w:rsidRPr="00803F6A" w:rsidRDefault="000F4473" w:rsidP="000F4473">
            <w:pPr>
              <w:spacing w:line="360" w:lineRule="auto"/>
              <w:rPr>
                <w:rFonts w:ascii="Arial" w:eastAsia="Times New Roman" w:hAnsi="Arial" w:cs="Arial"/>
                <w:sz w:val="24"/>
                <w:szCs w:val="24"/>
              </w:rPr>
            </w:pPr>
          </w:p>
          <w:p w:rsidR="000F4473" w:rsidRPr="00803F6A" w:rsidRDefault="000F4473" w:rsidP="000F4473">
            <w:pPr>
              <w:autoSpaceDE w:val="0"/>
              <w:autoSpaceDN w:val="0"/>
              <w:adjustRightInd w:val="0"/>
              <w:spacing w:line="360" w:lineRule="auto"/>
              <w:rPr>
                <w:rFonts w:ascii="Arial" w:eastAsia="Times New Roman" w:hAnsi="Arial" w:cs="Arial"/>
                <w:b/>
                <w:iCs/>
                <w:color w:val="000000"/>
                <w:sz w:val="24"/>
                <w:szCs w:val="24"/>
              </w:rPr>
            </w:pPr>
            <w:r w:rsidRPr="00803F6A">
              <w:rPr>
                <w:rFonts w:ascii="Arial" w:eastAsia="Times New Roman" w:hAnsi="Arial" w:cs="Arial"/>
                <w:iCs/>
                <w:color w:val="000000"/>
                <w:sz w:val="24"/>
                <w:szCs w:val="24"/>
              </w:rPr>
              <w:t>You will need your campus-wide ID (CWID) and password to log into the course. If you do not know your CWID or have forgotten your password, contact the Center for IT Excellence (CITE) at 903.468.6000 or</w:t>
            </w:r>
            <w:r w:rsidRPr="00803F6A">
              <w:rPr>
                <w:rFonts w:ascii="Arial" w:eastAsia="Times New Roman" w:hAnsi="Arial" w:cs="Arial"/>
                <w:b/>
                <w:iCs/>
                <w:color w:val="000000"/>
                <w:sz w:val="24"/>
                <w:szCs w:val="24"/>
              </w:rPr>
              <w:t xml:space="preserve"> </w:t>
            </w:r>
            <w:hyperlink r:id="rId26" w:history="1">
              <w:r w:rsidRPr="00803F6A">
                <w:rPr>
                  <w:rFonts w:ascii="Arial" w:eastAsia="Times New Roman" w:hAnsi="Arial" w:cs="Arial"/>
                  <w:color w:val="0000FF"/>
                  <w:sz w:val="24"/>
                  <w:szCs w:val="24"/>
                  <w:u w:val="single"/>
                </w:rPr>
                <w:t>helpdesk@tamuc.edu</w:t>
              </w:r>
            </w:hyperlink>
            <w:r w:rsidRPr="00803F6A">
              <w:rPr>
                <w:rFonts w:ascii="Arial" w:eastAsia="Times New Roman" w:hAnsi="Arial" w:cs="Arial"/>
                <w:b/>
                <w:iCs/>
                <w:color w:val="000000"/>
                <w:sz w:val="24"/>
                <w:szCs w:val="24"/>
              </w:rPr>
              <w:t>.</w:t>
            </w:r>
          </w:p>
          <w:p w:rsidR="000F4473" w:rsidRPr="00803F6A" w:rsidRDefault="000F4473" w:rsidP="000F4473">
            <w:pPr>
              <w:autoSpaceDE w:val="0"/>
              <w:autoSpaceDN w:val="0"/>
              <w:adjustRightInd w:val="0"/>
              <w:spacing w:line="360" w:lineRule="auto"/>
              <w:rPr>
                <w:rFonts w:ascii="Arial" w:eastAsia="Times New Roman" w:hAnsi="Arial" w:cs="Arial"/>
                <w:b/>
                <w:color w:val="000000"/>
                <w:sz w:val="24"/>
                <w:szCs w:val="24"/>
              </w:rPr>
            </w:pPr>
          </w:p>
          <w:p w:rsidR="000F4473" w:rsidRPr="00803F6A" w:rsidRDefault="000F4473" w:rsidP="000F4473">
            <w:pPr>
              <w:autoSpaceDE w:val="0"/>
              <w:autoSpaceDN w:val="0"/>
              <w:adjustRightInd w:val="0"/>
              <w:spacing w:line="360" w:lineRule="auto"/>
              <w:rPr>
                <w:rFonts w:ascii="Arial" w:eastAsia="Times New Roman" w:hAnsi="Arial" w:cs="Arial"/>
                <w:color w:val="000000"/>
                <w:sz w:val="24"/>
                <w:szCs w:val="24"/>
              </w:rPr>
            </w:pPr>
            <w:r w:rsidRPr="00803F6A">
              <w:rPr>
                <w:rFonts w:ascii="Arial" w:eastAsia="Calibri" w:hAnsi="Arial" w:cs="Arial"/>
                <w:b/>
                <w:bCs/>
                <w:color w:val="0D0D0D"/>
                <w:sz w:val="24"/>
                <w:szCs w:val="24"/>
              </w:rPr>
              <w:t>Note</w:t>
            </w:r>
            <w:r w:rsidRPr="00803F6A">
              <w:rPr>
                <w:rFonts w:ascii="Arial" w:eastAsia="Times New Roman" w:hAnsi="Arial" w:cs="Arial"/>
                <w:b/>
                <w:color w:val="000000"/>
                <w:sz w:val="24"/>
                <w:szCs w:val="24"/>
              </w:rPr>
              <w:t>:</w:t>
            </w:r>
            <w:r w:rsidRPr="00803F6A">
              <w:rPr>
                <w:rFonts w:ascii="Arial" w:eastAsia="Times New Roman" w:hAnsi="Arial" w:cs="Arial"/>
                <w:color w:val="000000"/>
                <w:sz w:val="24"/>
                <w:szCs w:val="24"/>
              </w:rPr>
              <w:t xml:space="preserve"> Personal computer and internet connection 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 Starbucks, a TAMUC campus open computer lab, etc.</w:t>
            </w:r>
          </w:p>
          <w:p w:rsidR="000F4473" w:rsidRPr="00803F6A" w:rsidRDefault="000F4473" w:rsidP="000F4473">
            <w:pPr>
              <w:autoSpaceDE w:val="0"/>
              <w:autoSpaceDN w:val="0"/>
              <w:adjustRightInd w:val="0"/>
              <w:spacing w:line="360" w:lineRule="auto"/>
              <w:rPr>
                <w:rFonts w:ascii="Arial" w:eastAsia="Times New Roman" w:hAnsi="Arial" w:cs="Arial"/>
                <w:color w:val="000000"/>
                <w:sz w:val="24"/>
                <w:szCs w:val="24"/>
              </w:rPr>
            </w:pPr>
          </w:p>
          <w:p w:rsidR="000F4473" w:rsidRPr="00803F6A" w:rsidRDefault="000F4473" w:rsidP="000F4473">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COMMUNICATION AND SUPPORT</w:t>
            </w:r>
          </w:p>
          <w:p w:rsidR="000F4473" w:rsidRPr="00803F6A" w:rsidRDefault="000F4473" w:rsidP="000F4473">
            <w:pPr>
              <w:keepNext/>
              <w:spacing w:line="360" w:lineRule="auto"/>
              <w:jc w:val="center"/>
              <w:outlineLvl w:val="2"/>
              <w:rPr>
                <w:rFonts w:ascii="Arial" w:eastAsia="Times New Roman" w:hAnsi="Arial" w:cs="Arial"/>
                <w:b/>
                <w:bCs/>
                <w:color w:val="0D0D0D"/>
                <w:sz w:val="24"/>
                <w:szCs w:val="24"/>
              </w:rPr>
            </w:pPr>
            <w:proofErr w:type="spellStart"/>
            <w:r w:rsidRPr="00803F6A">
              <w:rPr>
                <w:rFonts w:ascii="Arial" w:eastAsia="Times New Roman" w:hAnsi="Arial" w:cs="Arial"/>
                <w:b/>
                <w:bCs/>
                <w:color w:val="0D0D0D"/>
                <w:sz w:val="24"/>
                <w:szCs w:val="24"/>
              </w:rPr>
              <w:t>Brightspace</w:t>
            </w:r>
            <w:proofErr w:type="spellEnd"/>
            <w:r w:rsidRPr="00803F6A">
              <w:rPr>
                <w:rFonts w:ascii="Arial" w:eastAsia="Times New Roman" w:hAnsi="Arial" w:cs="Arial"/>
                <w:b/>
                <w:bCs/>
                <w:color w:val="0D0D0D"/>
                <w:sz w:val="24"/>
                <w:szCs w:val="24"/>
              </w:rPr>
              <w:t xml:space="preserve"> Support</w:t>
            </w:r>
          </w:p>
          <w:p w:rsidR="000F4473" w:rsidRPr="00803F6A" w:rsidRDefault="000F4473" w:rsidP="000F4473">
            <w:pPr>
              <w:keepNext/>
              <w:spacing w:line="360" w:lineRule="auto"/>
              <w:jc w:val="center"/>
              <w:outlineLvl w:val="1"/>
              <w:rPr>
                <w:rFonts w:ascii="Arial" w:eastAsia="Times New Roman" w:hAnsi="Arial" w:cs="Arial"/>
                <w:b/>
                <w:bCs/>
                <w:iCs/>
                <w:color w:val="0D0D0D"/>
                <w:spacing w:val="3"/>
                <w:sz w:val="24"/>
                <w:szCs w:val="24"/>
              </w:rPr>
            </w:pPr>
            <w:r w:rsidRPr="00803F6A">
              <w:rPr>
                <w:rFonts w:ascii="Arial" w:eastAsia="Times New Roman" w:hAnsi="Arial" w:cs="Arial"/>
                <w:b/>
                <w:bCs/>
                <w:iCs/>
                <w:color w:val="0D0D0D"/>
                <w:spacing w:val="3"/>
                <w:sz w:val="24"/>
                <w:szCs w:val="24"/>
              </w:rPr>
              <w:t>Need Help?</w:t>
            </w:r>
          </w:p>
          <w:p w:rsidR="000F4473" w:rsidRPr="00803F6A" w:rsidRDefault="000F4473" w:rsidP="000F4473">
            <w:pPr>
              <w:keepNext/>
              <w:spacing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Student Support</w:t>
            </w:r>
          </w:p>
          <w:p w:rsidR="000F4473" w:rsidRPr="00803F6A" w:rsidRDefault="000F4473" w:rsidP="000F4473">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If you have any questions or are having difficulties with the course material, please contact your Instructor.</w:t>
            </w:r>
          </w:p>
          <w:p w:rsidR="000F4473" w:rsidRDefault="000F4473" w:rsidP="000F4473">
            <w:pPr>
              <w:keepNext/>
              <w:spacing w:before="281" w:after="281" w:line="360" w:lineRule="auto"/>
              <w:jc w:val="center"/>
              <w:outlineLvl w:val="2"/>
              <w:rPr>
                <w:rFonts w:ascii="Arial" w:eastAsia="Times New Roman" w:hAnsi="Arial" w:cs="Arial"/>
                <w:b/>
                <w:bCs/>
                <w:color w:val="0D0D0D"/>
                <w:spacing w:val="3"/>
                <w:sz w:val="24"/>
                <w:szCs w:val="24"/>
              </w:rPr>
            </w:pPr>
          </w:p>
          <w:p w:rsidR="000F4473" w:rsidRPr="00803F6A" w:rsidRDefault="000F4473" w:rsidP="000F4473">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Technical Support</w:t>
            </w:r>
          </w:p>
          <w:p w:rsidR="000F4473" w:rsidRPr="00803F6A" w:rsidRDefault="000F4473" w:rsidP="000F4473">
            <w:pPr>
              <w:spacing w:line="360" w:lineRule="auto"/>
              <w:rPr>
                <w:rFonts w:ascii="Arial" w:eastAsia="Times New Roman" w:hAnsi="Arial" w:cs="Arial"/>
                <w:color w:val="0D0D0D"/>
                <w:spacing w:val="3"/>
                <w:sz w:val="24"/>
                <w:szCs w:val="24"/>
              </w:rPr>
            </w:pPr>
            <w:r w:rsidRPr="00803F6A">
              <w:rPr>
                <w:rFonts w:ascii="Arial" w:eastAsia="Times New Roman" w:hAnsi="Arial" w:cs="Arial"/>
                <w:noProof/>
                <w:color w:val="0D0D0D"/>
                <w:spacing w:val="3"/>
                <w:sz w:val="24"/>
                <w:szCs w:val="24"/>
              </w:rPr>
              <w:drawing>
                <wp:anchor distT="0" distB="0" distL="114300" distR="114300" simplePos="0" relativeHeight="251659264" behindDoc="0" locked="0" layoutInCell="1" allowOverlap="1" wp14:anchorId="579C1407" wp14:editId="19B93DCB">
                  <wp:simplePos x="0" y="0"/>
                  <wp:positionH relativeFrom="column">
                    <wp:posOffset>4812030</wp:posOffset>
                  </wp:positionH>
                  <wp:positionV relativeFrom="paragraph">
                    <wp:posOffset>13970</wp:posOffset>
                  </wp:positionV>
                  <wp:extent cx="952500" cy="525780"/>
                  <wp:effectExtent l="0" t="0" r="0" b="0"/>
                  <wp:wrapSquare wrapText="bothSides"/>
                  <wp:docPr id="15" name="Picture 15" descr="Click here to Chat with Brightspace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to Chat with Brightspace Suppor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F6A">
              <w:rPr>
                <w:rFonts w:ascii="Arial" w:eastAsia="Times New Roman" w:hAnsi="Arial" w:cs="Arial"/>
                <w:color w:val="0D0D0D"/>
                <w:spacing w:val="3"/>
                <w:sz w:val="24"/>
                <w:szCs w:val="24"/>
              </w:rPr>
              <w:t xml:space="preserve">If you are having technical difficulty with any part of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please contact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xml:space="preserve"> Technical Support at 1-877-325-7778 or click on the </w:t>
            </w:r>
            <w:r w:rsidRPr="00803F6A">
              <w:rPr>
                <w:rFonts w:ascii="Arial" w:eastAsia="Times New Roman" w:hAnsi="Arial" w:cs="Arial"/>
                <w:b/>
                <w:color w:val="0D0D0D"/>
                <w:spacing w:val="3"/>
                <w:sz w:val="24"/>
                <w:szCs w:val="24"/>
              </w:rPr>
              <w:t>Live Chat</w:t>
            </w:r>
            <w:r w:rsidRPr="00803F6A">
              <w:rPr>
                <w:rFonts w:ascii="Arial" w:eastAsia="Times New Roman" w:hAnsi="Arial" w:cs="Arial"/>
                <w:color w:val="0D0D0D"/>
                <w:spacing w:val="3"/>
                <w:sz w:val="24"/>
                <w:szCs w:val="24"/>
              </w:rPr>
              <w:t xml:space="preserve"> or click on the words “</w:t>
            </w:r>
            <w:r w:rsidRPr="00803F6A">
              <w:rPr>
                <w:rFonts w:ascii="Arial" w:eastAsia="Times New Roman" w:hAnsi="Arial" w:cs="Arial"/>
                <w:color w:val="44546A"/>
                <w:spacing w:val="3"/>
                <w:sz w:val="24"/>
                <w:szCs w:val="24"/>
              </w:rPr>
              <w:t>click here</w:t>
            </w:r>
            <w:r w:rsidRPr="00803F6A">
              <w:rPr>
                <w:rFonts w:ascii="Arial" w:eastAsia="Times New Roman" w:hAnsi="Arial" w:cs="Arial"/>
                <w:b/>
                <w:color w:val="44546A"/>
                <w:spacing w:val="3"/>
                <w:sz w:val="24"/>
                <w:szCs w:val="24"/>
              </w:rPr>
              <w:t>”</w:t>
            </w:r>
            <w:r w:rsidRPr="00803F6A">
              <w:rPr>
                <w:rFonts w:ascii="Arial" w:eastAsia="Times New Roman" w:hAnsi="Arial" w:cs="Arial"/>
                <w:color w:val="44546A"/>
                <w:spacing w:val="3"/>
                <w:sz w:val="24"/>
                <w:szCs w:val="24"/>
              </w:rPr>
              <w:t xml:space="preserve"> </w:t>
            </w:r>
            <w:r w:rsidRPr="00803F6A">
              <w:rPr>
                <w:rFonts w:ascii="Arial" w:eastAsia="Times New Roman" w:hAnsi="Arial" w:cs="Arial"/>
                <w:color w:val="0D0D0D"/>
                <w:spacing w:val="3"/>
                <w:sz w:val="24"/>
                <w:szCs w:val="24"/>
              </w:rPr>
              <w:t>to submit an issue via email.</w:t>
            </w:r>
          </w:p>
          <w:p w:rsidR="004A1B55" w:rsidRDefault="004A1B55" w:rsidP="000F4473">
            <w:pPr>
              <w:keepNext/>
              <w:spacing w:before="281" w:after="281" w:line="360" w:lineRule="auto"/>
              <w:jc w:val="center"/>
              <w:outlineLvl w:val="2"/>
              <w:rPr>
                <w:rFonts w:ascii="Arial" w:eastAsia="Times New Roman" w:hAnsi="Arial" w:cs="Arial"/>
                <w:b/>
                <w:bCs/>
                <w:color w:val="0D0D0D"/>
                <w:spacing w:val="3"/>
                <w:sz w:val="24"/>
                <w:szCs w:val="24"/>
              </w:rPr>
            </w:pPr>
          </w:p>
          <w:p w:rsidR="000F4473" w:rsidRPr="00803F6A" w:rsidRDefault="000F4473" w:rsidP="000F4473">
            <w:pPr>
              <w:keepNext/>
              <w:spacing w:before="281" w:after="281" w:line="360" w:lineRule="auto"/>
              <w:jc w:val="center"/>
              <w:outlineLvl w:val="2"/>
              <w:rPr>
                <w:rFonts w:ascii="Arial" w:eastAsia="Times New Roman" w:hAnsi="Arial" w:cs="Arial"/>
                <w:b/>
                <w:bCs/>
                <w:color w:val="0D0D0D"/>
                <w:spacing w:val="3"/>
                <w:sz w:val="24"/>
                <w:szCs w:val="24"/>
              </w:rPr>
            </w:pPr>
            <w:bookmarkStart w:id="0" w:name="_GoBack"/>
            <w:bookmarkEnd w:id="0"/>
            <w:r w:rsidRPr="00803F6A">
              <w:rPr>
                <w:rFonts w:ascii="Arial" w:eastAsia="Times New Roman" w:hAnsi="Arial" w:cs="Arial"/>
                <w:b/>
                <w:bCs/>
                <w:color w:val="0D0D0D"/>
                <w:spacing w:val="3"/>
                <w:sz w:val="24"/>
                <w:szCs w:val="24"/>
              </w:rPr>
              <w:lastRenderedPageBreak/>
              <w:t>System Maintenance</w:t>
            </w:r>
          </w:p>
          <w:p w:rsidR="000F4473" w:rsidRPr="00803F6A" w:rsidRDefault="000F4473" w:rsidP="000F4473">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D2L runs monthly updates during the last week of the month, usually on Wednesday. The system should remain up during this time unless otherwise specified in an announcement. You may experience minimal impacts to performance and/or look and feel of the environment.</w:t>
            </w:r>
          </w:p>
          <w:p w:rsidR="004E6D02" w:rsidRPr="004E6D02" w:rsidRDefault="004E6D02" w:rsidP="00E05DA6">
            <w:pPr>
              <w:spacing w:line="360" w:lineRule="auto"/>
              <w:contextualSpacing/>
              <w:rPr>
                <w:rFonts w:ascii="Arial" w:hAnsi="Arial" w:cs="Arial"/>
                <w:b/>
                <w:sz w:val="24"/>
                <w:szCs w:val="24"/>
              </w:rPr>
            </w:pPr>
          </w:p>
        </w:tc>
      </w:tr>
    </w:tbl>
    <w:p w:rsidR="00B03FBC" w:rsidRPr="00B03FBC" w:rsidRDefault="00B03FBC" w:rsidP="004E6D02">
      <w:pPr>
        <w:rPr>
          <w:rFonts w:ascii="Arial" w:hAnsi="Arial" w:cs="Arial"/>
          <w:sz w:val="24"/>
          <w:szCs w:val="24"/>
        </w:rPr>
      </w:pPr>
    </w:p>
    <w:p w:rsidR="00B03FBC" w:rsidRPr="00B03FBC" w:rsidRDefault="00B03FBC" w:rsidP="00B03FBC"/>
    <w:p w:rsidR="00E1113E" w:rsidRDefault="00E1113E" w:rsidP="002C750C">
      <w:pPr>
        <w:rPr>
          <w:rFonts w:ascii="Arial" w:hAnsi="Arial" w:cs="Arial"/>
          <w:sz w:val="24"/>
          <w:szCs w:val="24"/>
        </w:rPr>
      </w:pPr>
    </w:p>
    <w:p w:rsidR="00E1113E" w:rsidRPr="00E1113E" w:rsidRDefault="00E1113E" w:rsidP="002C750C">
      <w:pPr>
        <w:rPr>
          <w:rFonts w:ascii="Arial" w:hAnsi="Arial" w:cs="Arial"/>
          <w:sz w:val="24"/>
          <w:szCs w:val="24"/>
        </w:rPr>
      </w:pPr>
    </w:p>
    <w:p w:rsidR="002C750C" w:rsidRDefault="002C750C" w:rsidP="002C750C">
      <w:pPr>
        <w:rPr>
          <w:rFonts w:ascii="Arial" w:hAnsi="Arial" w:cs="Arial"/>
          <w:sz w:val="24"/>
          <w:szCs w:val="24"/>
        </w:rPr>
      </w:pPr>
    </w:p>
    <w:p w:rsidR="002C750C" w:rsidRDefault="002C750C" w:rsidP="002C750C">
      <w:pPr>
        <w:rPr>
          <w:rFonts w:ascii="Arial" w:hAnsi="Arial" w:cs="Arial"/>
          <w:sz w:val="24"/>
          <w:szCs w:val="24"/>
        </w:rPr>
      </w:pPr>
    </w:p>
    <w:p w:rsidR="002C750C" w:rsidRPr="002C750C" w:rsidRDefault="002C750C" w:rsidP="002C750C">
      <w:pPr>
        <w:jc w:val="center"/>
        <w:rPr>
          <w:rFonts w:ascii="Arial" w:hAnsi="Arial" w:cs="Arial"/>
          <w:sz w:val="24"/>
          <w:szCs w:val="24"/>
        </w:rPr>
      </w:pPr>
    </w:p>
    <w:p w:rsidR="002C750C" w:rsidRPr="002C750C" w:rsidRDefault="002C750C" w:rsidP="002C750C">
      <w:pPr>
        <w:jc w:val="center"/>
        <w:rPr>
          <w:rFonts w:ascii="Arial" w:hAnsi="Arial" w:cs="Arial"/>
          <w:sz w:val="24"/>
          <w:szCs w:val="24"/>
        </w:rPr>
      </w:pPr>
    </w:p>
    <w:p w:rsidR="002C750C" w:rsidRPr="002C750C" w:rsidRDefault="002C750C" w:rsidP="002C750C">
      <w:pPr>
        <w:jc w:val="center"/>
        <w:rPr>
          <w:rFonts w:ascii="Arial" w:hAnsi="Arial" w:cs="Arial"/>
          <w:sz w:val="24"/>
          <w:szCs w:val="24"/>
        </w:rPr>
      </w:pPr>
    </w:p>
    <w:p w:rsidR="002C750C" w:rsidRPr="002C750C" w:rsidRDefault="002C750C" w:rsidP="002C750C">
      <w:pPr>
        <w:jc w:val="center"/>
        <w:rPr>
          <w:rFonts w:ascii="Arial" w:hAnsi="Arial" w:cs="Arial"/>
          <w:sz w:val="24"/>
          <w:szCs w:val="24"/>
        </w:rPr>
      </w:pPr>
    </w:p>
    <w:sectPr w:rsidR="002C750C" w:rsidRPr="002C750C" w:rsidSect="00994865">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CD9" w:rsidRDefault="00C77CD9" w:rsidP="00851032">
      <w:pPr>
        <w:spacing w:after="0" w:line="240" w:lineRule="auto"/>
      </w:pPr>
      <w:r>
        <w:separator/>
      </w:r>
    </w:p>
  </w:endnote>
  <w:endnote w:type="continuationSeparator" w:id="0">
    <w:p w:rsidR="00C77CD9" w:rsidRDefault="00C77CD9" w:rsidP="0085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DE6" w:rsidRDefault="002F7DE6">
    <w:pPr>
      <w:pStyle w:val="Footer"/>
      <w:jc w:val="right"/>
    </w:pPr>
    <w:r>
      <w:t xml:space="preserve"> </w:t>
    </w:r>
    <w:r w:rsidR="00E31618">
      <w:t>BSW</w:t>
    </w:r>
    <w:r w:rsidR="000F4473">
      <w:t xml:space="preserve"> Syllabus 2018-19</w:t>
    </w:r>
    <w:r>
      <w:t xml:space="preserve"> </w:t>
    </w:r>
    <w:sdt>
      <w:sdtPr>
        <w:id w:val="444459999"/>
        <w:docPartObj>
          <w:docPartGallery w:val="Page Numbers (Bottom of Page)"/>
          <w:docPartUnique/>
        </w:docPartObj>
      </w:sdtPr>
      <w:sdtEndPr/>
      <w:sdtContent>
        <w:r w:rsidR="00307628">
          <w:fldChar w:fldCharType="begin"/>
        </w:r>
        <w:r w:rsidR="00C54E6C">
          <w:instrText xml:space="preserve"> PAGE   \* MERGEFORMAT </w:instrText>
        </w:r>
        <w:r w:rsidR="00307628">
          <w:fldChar w:fldCharType="separate"/>
        </w:r>
        <w:r w:rsidR="004A1B55">
          <w:rPr>
            <w:noProof/>
          </w:rPr>
          <w:t>15</w:t>
        </w:r>
        <w:r w:rsidR="00307628">
          <w:rPr>
            <w:noProof/>
          </w:rPr>
          <w:fldChar w:fldCharType="end"/>
        </w:r>
      </w:sdtContent>
    </w:sdt>
  </w:p>
  <w:p w:rsidR="00851032" w:rsidRDefault="00851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CD9" w:rsidRDefault="00C77CD9" w:rsidP="00851032">
      <w:pPr>
        <w:spacing w:after="0" w:line="240" w:lineRule="auto"/>
      </w:pPr>
      <w:r>
        <w:separator/>
      </w:r>
    </w:p>
  </w:footnote>
  <w:footnote w:type="continuationSeparator" w:id="0">
    <w:p w:rsidR="00C77CD9" w:rsidRDefault="00C77CD9" w:rsidP="00851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F27" w:rsidRDefault="00761F27">
    <w:pPr>
      <w:pStyle w:val="Header"/>
      <w:jc w:val="right"/>
    </w:pPr>
    <w:r>
      <w:t xml:space="preserve"> </w:t>
    </w:r>
  </w:p>
  <w:p w:rsidR="00851032" w:rsidRDefault="00851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9A7"/>
    <w:multiLevelType w:val="hybridMultilevel"/>
    <w:tmpl w:val="75C0D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83599"/>
    <w:multiLevelType w:val="hybridMultilevel"/>
    <w:tmpl w:val="22C2E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A4AB5"/>
    <w:multiLevelType w:val="hybridMultilevel"/>
    <w:tmpl w:val="30F44EEE"/>
    <w:lvl w:ilvl="0" w:tplc="955204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870DB6"/>
    <w:multiLevelType w:val="hybridMultilevel"/>
    <w:tmpl w:val="C222235E"/>
    <w:lvl w:ilvl="0" w:tplc="EB000AE2">
      <w:numFmt w:val="bullet"/>
      <w:lvlText w:val=""/>
      <w:lvlJc w:val="left"/>
      <w:pPr>
        <w:ind w:left="1080" w:hanging="72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2E0835F9"/>
    <w:multiLevelType w:val="hybridMultilevel"/>
    <w:tmpl w:val="A144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1A710D"/>
    <w:multiLevelType w:val="hybridMultilevel"/>
    <w:tmpl w:val="83BC3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667115"/>
    <w:multiLevelType w:val="hybridMultilevel"/>
    <w:tmpl w:val="08921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7E63A6"/>
    <w:multiLevelType w:val="hybridMultilevel"/>
    <w:tmpl w:val="075C9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E72E3A"/>
    <w:multiLevelType w:val="hybridMultilevel"/>
    <w:tmpl w:val="48EC1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1C70F3"/>
    <w:multiLevelType w:val="hybridMultilevel"/>
    <w:tmpl w:val="84A07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053342"/>
    <w:multiLevelType w:val="hybridMultilevel"/>
    <w:tmpl w:val="5A804D26"/>
    <w:lvl w:ilvl="0" w:tplc="20746F3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FD650D"/>
    <w:multiLevelType w:val="hybridMultilevel"/>
    <w:tmpl w:val="E14CE630"/>
    <w:lvl w:ilvl="0" w:tplc="5F2EC0F2">
      <w:start w:val="1"/>
      <w:numFmt w:val="decimal"/>
      <w:lvlText w:val="%1."/>
      <w:lvlJc w:val="left"/>
      <w:pPr>
        <w:ind w:left="820" w:hanging="720"/>
        <w:jc w:val="left"/>
      </w:pPr>
      <w:rPr>
        <w:rFonts w:ascii="Times New Roman" w:eastAsia="Times New Roman" w:hAnsi="Times New Roman" w:hint="default"/>
        <w:b/>
        <w:bCs/>
        <w:w w:val="100"/>
        <w:sz w:val="24"/>
        <w:szCs w:val="24"/>
      </w:rPr>
    </w:lvl>
    <w:lvl w:ilvl="1" w:tplc="80245384">
      <w:start w:val="1"/>
      <w:numFmt w:val="upperRoman"/>
      <w:lvlText w:val="%2."/>
      <w:lvlJc w:val="left"/>
      <w:pPr>
        <w:ind w:left="1540" w:hanging="1080"/>
        <w:jc w:val="left"/>
      </w:pPr>
      <w:rPr>
        <w:rFonts w:ascii="Times New Roman" w:eastAsia="Times New Roman" w:hAnsi="Times New Roman" w:hint="default"/>
        <w:spacing w:val="-8"/>
        <w:w w:val="100"/>
        <w:sz w:val="24"/>
        <w:szCs w:val="24"/>
      </w:rPr>
    </w:lvl>
    <w:lvl w:ilvl="2" w:tplc="6CE63D9E">
      <w:start w:val="1"/>
      <w:numFmt w:val="lowerLetter"/>
      <w:lvlText w:val="%3."/>
      <w:lvlJc w:val="left"/>
      <w:pPr>
        <w:ind w:left="1540" w:hanging="360"/>
        <w:jc w:val="left"/>
      </w:pPr>
      <w:rPr>
        <w:rFonts w:ascii="Times New Roman" w:eastAsia="Times New Roman" w:hAnsi="Times New Roman" w:hint="default"/>
        <w:spacing w:val="-1"/>
        <w:w w:val="100"/>
        <w:sz w:val="24"/>
        <w:szCs w:val="24"/>
      </w:rPr>
    </w:lvl>
    <w:lvl w:ilvl="3" w:tplc="270EB33E">
      <w:start w:val="1"/>
      <w:numFmt w:val="lowerRoman"/>
      <w:lvlText w:val="%4."/>
      <w:lvlJc w:val="left"/>
      <w:pPr>
        <w:ind w:left="2261" w:hanging="308"/>
        <w:jc w:val="right"/>
      </w:pPr>
      <w:rPr>
        <w:rFonts w:ascii="Times New Roman" w:eastAsia="Times New Roman" w:hAnsi="Times New Roman" w:hint="default"/>
        <w:w w:val="100"/>
        <w:sz w:val="24"/>
        <w:szCs w:val="24"/>
      </w:rPr>
    </w:lvl>
    <w:lvl w:ilvl="4" w:tplc="EB10559A">
      <w:start w:val="1"/>
      <w:numFmt w:val="bullet"/>
      <w:lvlText w:val="•"/>
      <w:lvlJc w:val="left"/>
      <w:pPr>
        <w:ind w:left="4220" w:hanging="308"/>
      </w:pPr>
      <w:rPr>
        <w:rFonts w:hint="default"/>
      </w:rPr>
    </w:lvl>
    <w:lvl w:ilvl="5" w:tplc="4FD2A8E8">
      <w:start w:val="1"/>
      <w:numFmt w:val="bullet"/>
      <w:lvlText w:val="•"/>
      <w:lvlJc w:val="left"/>
      <w:pPr>
        <w:ind w:left="5200" w:hanging="308"/>
      </w:pPr>
      <w:rPr>
        <w:rFonts w:hint="default"/>
      </w:rPr>
    </w:lvl>
    <w:lvl w:ilvl="6" w:tplc="3B76AF76">
      <w:start w:val="1"/>
      <w:numFmt w:val="bullet"/>
      <w:lvlText w:val="•"/>
      <w:lvlJc w:val="left"/>
      <w:pPr>
        <w:ind w:left="6180" w:hanging="308"/>
      </w:pPr>
      <w:rPr>
        <w:rFonts w:hint="default"/>
      </w:rPr>
    </w:lvl>
    <w:lvl w:ilvl="7" w:tplc="D2B404C6">
      <w:start w:val="1"/>
      <w:numFmt w:val="bullet"/>
      <w:lvlText w:val="•"/>
      <w:lvlJc w:val="left"/>
      <w:pPr>
        <w:ind w:left="7160" w:hanging="308"/>
      </w:pPr>
      <w:rPr>
        <w:rFonts w:hint="default"/>
      </w:rPr>
    </w:lvl>
    <w:lvl w:ilvl="8" w:tplc="6ABE8F48">
      <w:start w:val="1"/>
      <w:numFmt w:val="bullet"/>
      <w:lvlText w:val="•"/>
      <w:lvlJc w:val="left"/>
      <w:pPr>
        <w:ind w:left="8140" w:hanging="308"/>
      </w:pPr>
      <w:rPr>
        <w:rFonts w:hint="default"/>
      </w:rPr>
    </w:lvl>
  </w:abstractNum>
  <w:num w:numId="1">
    <w:abstractNumId w:val="6"/>
  </w:num>
  <w:num w:numId="2">
    <w:abstractNumId w:val="5"/>
  </w:num>
  <w:num w:numId="3">
    <w:abstractNumId w:val="9"/>
  </w:num>
  <w:num w:numId="4">
    <w:abstractNumId w:val="1"/>
  </w:num>
  <w:num w:numId="5">
    <w:abstractNumId w:val="2"/>
  </w:num>
  <w:num w:numId="6">
    <w:abstractNumId w:val="7"/>
  </w:num>
  <w:num w:numId="7">
    <w:abstractNumId w:val="11"/>
  </w:num>
  <w:num w:numId="8">
    <w:abstractNumId w:val="8"/>
  </w:num>
  <w:num w:numId="9">
    <w:abstractNumId w:val="13"/>
  </w:num>
  <w:num w:numId="10">
    <w:abstractNumId w:val="3"/>
  </w:num>
  <w:num w:numId="11">
    <w:abstractNumId w:val="12"/>
  </w:num>
  <w:num w:numId="12">
    <w:abstractNumId w:val="0"/>
  </w:num>
  <w:num w:numId="13">
    <w:abstractNumId w:val="4"/>
  </w:num>
  <w:num w:numId="14">
    <w:abstractNumId w:val="10"/>
    <w:lvlOverride w:ilvl="0">
      <w:startOverride w:val="1"/>
    </w:lvlOverride>
  </w:num>
  <w:num w:numId="15">
    <w:abstractNumId w:val="10"/>
    <w:lvlOverride w:ilvl="0">
      <w:startOverride w:val="2"/>
    </w:lvlOverride>
  </w:num>
  <w:num w:numId="16">
    <w:abstractNumId w:val="1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C750C"/>
    <w:rsid w:val="00012435"/>
    <w:rsid w:val="000639E7"/>
    <w:rsid w:val="00070D2B"/>
    <w:rsid w:val="000A1796"/>
    <w:rsid w:val="000A7C37"/>
    <w:rsid w:val="000F4473"/>
    <w:rsid w:val="001368BE"/>
    <w:rsid w:val="00144338"/>
    <w:rsid w:val="00144540"/>
    <w:rsid w:val="0016635F"/>
    <w:rsid w:val="0017202A"/>
    <w:rsid w:val="001B7422"/>
    <w:rsid w:val="001C38EE"/>
    <w:rsid w:val="00252E22"/>
    <w:rsid w:val="00265CD2"/>
    <w:rsid w:val="00295CF2"/>
    <w:rsid w:val="002C750C"/>
    <w:rsid w:val="002F7DE6"/>
    <w:rsid w:val="00307628"/>
    <w:rsid w:val="00361238"/>
    <w:rsid w:val="00382702"/>
    <w:rsid w:val="003B56A7"/>
    <w:rsid w:val="003E473A"/>
    <w:rsid w:val="004707A2"/>
    <w:rsid w:val="004833E5"/>
    <w:rsid w:val="004A1B55"/>
    <w:rsid w:val="004D6346"/>
    <w:rsid w:val="004E6D02"/>
    <w:rsid w:val="00513694"/>
    <w:rsid w:val="005368C3"/>
    <w:rsid w:val="005F09FB"/>
    <w:rsid w:val="00650F48"/>
    <w:rsid w:val="00747421"/>
    <w:rsid w:val="00761A66"/>
    <w:rsid w:val="00761F27"/>
    <w:rsid w:val="00787E06"/>
    <w:rsid w:val="007A2A85"/>
    <w:rsid w:val="007F6E75"/>
    <w:rsid w:val="007F7254"/>
    <w:rsid w:val="0083528F"/>
    <w:rsid w:val="00847821"/>
    <w:rsid w:val="00847D59"/>
    <w:rsid w:val="00851032"/>
    <w:rsid w:val="00854ADF"/>
    <w:rsid w:val="00873258"/>
    <w:rsid w:val="008B2B4A"/>
    <w:rsid w:val="008B7E00"/>
    <w:rsid w:val="008E2280"/>
    <w:rsid w:val="00916488"/>
    <w:rsid w:val="00974854"/>
    <w:rsid w:val="009935F5"/>
    <w:rsid w:val="00994865"/>
    <w:rsid w:val="009A62BE"/>
    <w:rsid w:val="009A7278"/>
    <w:rsid w:val="00A10A8D"/>
    <w:rsid w:val="00A4351F"/>
    <w:rsid w:val="00A70065"/>
    <w:rsid w:val="00A7405C"/>
    <w:rsid w:val="00AD3D8B"/>
    <w:rsid w:val="00AD4249"/>
    <w:rsid w:val="00B03FBC"/>
    <w:rsid w:val="00B34584"/>
    <w:rsid w:val="00B367DB"/>
    <w:rsid w:val="00B5066C"/>
    <w:rsid w:val="00B57F39"/>
    <w:rsid w:val="00BA6CD2"/>
    <w:rsid w:val="00BF2962"/>
    <w:rsid w:val="00BF6159"/>
    <w:rsid w:val="00C54E6C"/>
    <w:rsid w:val="00C555ED"/>
    <w:rsid w:val="00C77CD9"/>
    <w:rsid w:val="00D20F23"/>
    <w:rsid w:val="00D278B9"/>
    <w:rsid w:val="00D46ADB"/>
    <w:rsid w:val="00D75003"/>
    <w:rsid w:val="00DC5C2F"/>
    <w:rsid w:val="00DD71A4"/>
    <w:rsid w:val="00DE0C43"/>
    <w:rsid w:val="00E05DA6"/>
    <w:rsid w:val="00E1113E"/>
    <w:rsid w:val="00E31618"/>
    <w:rsid w:val="00E3711C"/>
    <w:rsid w:val="00E44673"/>
    <w:rsid w:val="00E67A70"/>
    <w:rsid w:val="00EC1894"/>
    <w:rsid w:val="00EC44F7"/>
    <w:rsid w:val="00EC5F7A"/>
    <w:rsid w:val="00ED31E1"/>
    <w:rsid w:val="00EE2464"/>
    <w:rsid w:val="00F01858"/>
    <w:rsid w:val="00F07074"/>
    <w:rsid w:val="00F11605"/>
    <w:rsid w:val="00F41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628"/>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 w:type="paragraph" w:styleId="BodyText">
    <w:name w:val="Body Text"/>
    <w:basedOn w:val="Normal"/>
    <w:link w:val="BodyTextChar"/>
    <w:uiPriority w:val="99"/>
    <w:semiHidden/>
    <w:unhideWhenUsed/>
    <w:rsid w:val="008B2B4A"/>
    <w:pPr>
      <w:spacing w:after="120"/>
    </w:pPr>
  </w:style>
  <w:style w:type="character" w:customStyle="1" w:styleId="BodyTextChar">
    <w:name w:val="Body Text Char"/>
    <w:basedOn w:val="DefaultParagraphFont"/>
    <w:link w:val="BodyText"/>
    <w:uiPriority w:val="99"/>
    <w:semiHidden/>
    <w:rsid w:val="008B2B4A"/>
  </w:style>
  <w:style w:type="paragraph" w:customStyle="1" w:styleId="TableParagraph">
    <w:name w:val="Table Paragraph"/>
    <w:basedOn w:val="Normal"/>
    <w:uiPriority w:val="1"/>
    <w:qFormat/>
    <w:rsid w:val="008B2B4A"/>
    <w:pPr>
      <w:widowControl w:val="0"/>
      <w:spacing w:after="0" w:line="240" w:lineRule="auto"/>
    </w:pPr>
    <w:rPr>
      <w:rFonts w:eastAsiaTheme="minorHAnsi"/>
    </w:rPr>
  </w:style>
  <w:style w:type="character" w:styleId="Strong">
    <w:name w:val="Strong"/>
    <w:basedOn w:val="DefaultParagraphFont"/>
    <w:uiPriority w:val="22"/>
    <w:qFormat/>
    <w:rsid w:val="00E05D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blInd w:w="0" w:type="nil"/>
      <w:tblBorders>
        <w:top w:val="none" w:sz="0" w:space="0" w:color="auto"/>
        <w:bottom w:val="none" w:sz="0" w:space="0" w:color="auto"/>
      </w:tblBorders>
      <w:tblCellMar>
        <w:left w:w="0" w:type="dxa"/>
        <w:right w:w="0"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 w:type="paragraph" w:styleId="BodyText">
    <w:name w:val="Body Text"/>
    <w:basedOn w:val="Normal"/>
    <w:link w:val="BodyTextChar"/>
    <w:uiPriority w:val="99"/>
    <w:semiHidden/>
    <w:unhideWhenUsed/>
    <w:rsid w:val="008B2B4A"/>
    <w:pPr>
      <w:spacing w:after="120"/>
    </w:pPr>
  </w:style>
  <w:style w:type="character" w:customStyle="1" w:styleId="BodyTextChar">
    <w:name w:val="Body Text Char"/>
    <w:basedOn w:val="DefaultParagraphFont"/>
    <w:link w:val="BodyText"/>
    <w:uiPriority w:val="99"/>
    <w:semiHidden/>
    <w:rsid w:val="008B2B4A"/>
  </w:style>
  <w:style w:type="paragraph" w:customStyle="1" w:styleId="TableParagraph">
    <w:name w:val="Table Paragraph"/>
    <w:basedOn w:val="Normal"/>
    <w:uiPriority w:val="1"/>
    <w:qFormat/>
    <w:rsid w:val="008B2B4A"/>
    <w:pPr>
      <w:widowControl w:val="0"/>
      <w:spacing w:after="0" w:line="240" w:lineRule="auto"/>
    </w:pPr>
    <w:rPr>
      <w:rFonts w:eastAsiaTheme="minorHAnsi"/>
    </w:rPr>
  </w:style>
  <w:style w:type="character" w:styleId="Strong">
    <w:name w:val="Strong"/>
    <w:basedOn w:val="DefaultParagraphFont"/>
    <w:uiPriority w:val="22"/>
    <w:qFormat/>
    <w:rsid w:val="00E05D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7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amuc.edu/aboutUs/policiesProceduresStandardsStatements/rulesProcedures/34SafetyOfEmployeesAndStudents/34.06.02.R1.pdf" TargetMode="External"/><Relationship Id="rId18" Type="http://schemas.openxmlformats.org/officeDocument/2006/relationships/hyperlink" Target="https://get.adobe.com/reader/" TargetMode="External"/><Relationship Id="rId26" Type="http://schemas.openxmlformats.org/officeDocument/2006/relationships/hyperlink" Target="mailto:helpdesk@tamuc.edu" TargetMode="External"/><Relationship Id="rId3" Type="http://schemas.microsoft.com/office/2007/relationships/stylesWithEffects" Target="stylesWithEffects.xml"/><Relationship Id="rId21" Type="http://schemas.openxmlformats.org/officeDocument/2006/relationships/hyperlink" Target="https://get.adobe.com/flashplayer/" TargetMode="External"/><Relationship Id="rId7" Type="http://schemas.openxmlformats.org/officeDocument/2006/relationships/endnotes" Target="endnotes.xml"/><Relationship Id="rId12" Type="http://schemas.openxmlformats.org/officeDocument/2006/relationships/hyperlink" Target="https://www.socialworkers.org" TargetMode="External"/><Relationship Id="rId17" Type="http://schemas.openxmlformats.org/officeDocument/2006/relationships/hyperlink" Target="http://www.java.com/en/download/manual.jsp" TargetMode="External"/><Relationship Id="rId25" Type="http://schemas.openxmlformats.org/officeDocument/2006/relationships/hyperlink" Target="http://www.apple.com/quicktime/download/" TargetMode="External"/><Relationship Id="rId2" Type="http://schemas.openxmlformats.org/officeDocument/2006/relationships/styles" Target="styles.xml"/><Relationship Id="rId16" Type="http://schemas.openxmlformats.org/officeDocument/2006/relationships/hyperlink" Target="http://www.java.com/en/download/manual.jsp" TargetMode="External"/><Relationship Id="rId20" Type="http://schemas.openxmlformats.org/officeDocument/2006/relationships/hyperlink" Target="https://get.adobe.com/flashplayer/"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ocialworkers.org/pubs/code/code.asp" TargetMode="External"/><Relationship Id="rId24" Type="http://schemas.openxmlformats.org/officeDocument/2006/relationships/hyperlink" Target="http://www.apple.com/quicktime/download/" TargetMode="External"/><Relationship Id="rId5" Type="http://schemas.openxmlformats.org/officeDocument/2006/relationships/webSettings" Target="webSettings.xml"/><Relationship Id="rId15" Type="http://schemas.openxmlformats.org/officeDocument/2006/relationships/hyperlink" Target="https://support.youseeu.com/hc/en-us/articles/115007031107-Basic-System-Requirements" TargetMode="External"/><Relationship Id="rId23" Type="http://schemas.openxmlformats.org/officeDocument/2006/relationships/hyperlink" Target="https://get.adobe.com/shockwave/" TargetMode="External"/><Relationship Id="rId28" Type="http://schemas.openxmlformats.org/officeDocument/2006/relationships/header" Target="header1.xml"/><Relationship Id="rId10" Type="http://schemas.openxmlformats.org/officeDocument/2006/relationships/hyperlink" Target="http://www.tamuc.edu/campuslife/documents/studentGuidebook.pdf" TargetMode="External"/><Relationship Id="rId19" Type="http://schemas.openxmlformats.org/officeDocument/2006/relationships/hyperlink" Target="https://get.adobe.com/reade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Rebecca\Google%20Drive\CSWE%20Reaffirmation%20Documents\Task-force\StudentDisabilityServices@tamuc.edu" TargetMode="External"/><Relationship Id="rId14" Type="http://schemas.openxmlformats.org/officeDocument/2006/relationships/hyperlink" Target="http://www.tamuc.edu/aboutUs/policiesProceduresStandardsStatements/rulesProcedures/13students/undergraduates/13.99.99.R0.03UndergraduateAcademicDishonesty.pdf" TargetMode="External"/><Relationship Id="rId22" Type="http://schemas.openxmlformats.org/officeDocument/2006/relationships/hyperlink" Target="https://get.adobe.com/shockwave/" TargetMode="External"/><Relationship Id="rId27" Type="http://schemas.openxmlformats.org/officeDocument/2006/relationships/image" Target="media/image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3549</Words>
  <Characters>20234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23736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Janis Cirkles</cp:lastModifiedBy>
  <cp:revision>4</cp:revision>
  <dcterms:created xsi:type="dcterms:W3CDTF">2018-08-02T14:58:00Z</dcterms:created>
  <dcterms:modified xsi:type="dcterms:W3CDTF">2018-08-02T15:39:00Z</dcterms:modified>
</cp:coreProperties>
</file>